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72251892089844" w:right="0" w:firstLine="0"/>
        <w:jc w:val="left"/>
        <w:rPr>
          <w:rFonts w:ascii="Times" w:cs="Times" w:eastAsia="Times" w:hAnsi="Times"/>
          <w:b w:val="0"/>
          <w:i w:val="0"/>
          <w:smallCaps w:val="0"/>
          <w:strike w:val="0"/>
          <w:color w:val="000000"/>
          <w:sz w:val="35.843387603759766"/>
          <w:szCs w:val="35.843387603759766"/>
          <w:u w:val="none"/>
          <w:shd w:fill="auto" w:val="clear"/>
          <w:vertAlign w:val="baseline"/>
        </w:rPr>
      </w:pPr>
      <w:r w:rsidDel="00000000" w:rsidR="00000000" w:rsidRPr="00000000">
        <w:rPr>
          <w:rFonts w:ascii="Times" w:cs="Times" w:eastAsia="Times" w:hAnsi="Times"/>
          <w:b w:val="0"/>
          <w:i w:val="0"/>
          <w:smallCaps w:val="0"/>
          <w:strike w:val="0"/>
          <w:color w:val="000000"/>
          <w:sz w:val="35.843387603759766"/>
          <w:szCs w:val="35.843387603759766"/>
          <w:u w:val="none"/>
          <w:shd w:fill="auto" w:val="clear"/>
          <w:vertAlign w:val="baseline"/>
          <w:rtl w:val="0"/>
        </w:rPr>
        <w:t xml:space="preserve">Information Science and Statistics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9111328125" w:line="240" w:lineRule="auto"/>
        <w:ind w:left="236.65855407714844" w:right="0" w:firstLine="0"/>
        <w:jc w:val="left"/>
        <w:rPr>
          <w:rFonts w:ascii="Times" w:cs="Times" w:eastAsia="Times" w:hAnsi="Times"/>
          <w:b w:val="0"/>
          <w:i w:val="1"/>
          <w:smallCaps w:val="0"/>
          <w:strike w:val="0"/>
          <w:color w:val="000000"/>
          <w:sz w:val="19.912992477416992"/>
          <w:szCs w:val="19.912992477416992"/>
          <w:u w:val="none"/>
          <w:shd w:fill="auto" w:val="clear"/>
          <w:vertAlign w:val="baseline"/>
        </w:rPr>
      </w:pPr>
      <w:r w:rsidDel="00000000" w:rsidR="00000000" w:rsidRPr="00000000">
        <w:rPr>
          <w:rFonts w:ascii="Times" w:cs="Times" w:eastAsia="Times" w:hAnsi="Times"/>
          <w:b w:val="0"/>
          <w:i w:val="1"/>
          <w:smallCaps w:val="0"/>
          <w:strike w:val="0"/>
          <w:color w:val="000000"/>
          <w:sz w:val="19.912992477416992"/>
          <w:szCs w:val="19.912992477416992"/>
          <w:u w:val="none"/>
          <w:shd w:fill="auto" w:val="clear"/>
          <w:vertAlign w:val="baseline"/>
          <w:rtl w:val="0"/>
        </w:rPr>
        <w:t xml:space="preserve">Series Editors: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6123046875" w:line="240" w:lineRule="auto"/>
        <w:ind w:left="235.66375732421875" w:right="0" w:firstLine="0"/>
        <w:jc w:val="left"/>
        <w:rPr>
          <w:rFonts w:ascii="Times" w:cs="Times" w:eastAsia="Times" w:hAnsi="Times"/>
          <w:b w:val="0"/>
          <w:i w:val="0"/>
          <w:smallCaps w:val="0"/>
          <w:strike w:val="0"/>
          <w:color w:val="000000"/>
          <w:sz w:val="19.912992477416992"/>
          <w:szCs w:val="19.912992477416992"/>
          <w:u w:val="none"/>
          <w:shd w:fill="auto" w:val="clear"/>
          <w:vertAlign w:val="baseline"/>
        </w:rPr>
      </w:pPr>
      <w:r w:rsidDel="00000000" w:rsidR="00000000" w:rsidRPr="00000000">
        <w:rPr>
          <w:rFonts w:ascii="Times" w:cs="Times" w:eastAsia="Times" w:hAnsi="Times"/>
          <w:b w:val="0"/>
          <w:i w:val="0"/>
          <w:smallCaps w:val="0"/>
          <w:strike w:val="0"/>
          <w:color w:val="000000"/>
          <w:sz w:val="19.912992477416992"/>
          <w:szCs w:val="19.912992477416992"/>
          <w:u w:val="none"/>
          <w:shd w:fill="auto" w:val="clear"/>
          <w:vertAlign w:val="baseline"/>
          <w:rtl w:val="0"/>
        </w:rPr>
        <w:t xml:space="preserve">M. Jordan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6123046875" w:line="240" w:lineRule="auto"/>
        <w:ind w:left="235.26580810546875" w:right="0" w:firstLine="0"/>
        <w:jc w:val="left"/>
        <w:rPr>
          <w:rFonts w:ascii="Times" w:cs="Times" w:eastAsia="Times" w:hAnsi="Times"/>
          <w:b w:val="0"/>
          <w:i w:val="0"/>
          <w:smallCaps w:val="0"/>
          <w:strike w:val="0"/>
          <w:color w:val="000000"/>
          <w:sz w:val="19.912992477416992"/>
          <w:szCs w:val="19.912992477416992"/>
          <w:u w:val="none"/>
          <w:shd w:fill="auto" w:val="clear"/>
          <w:vertAlign w:val="baseline"/>
        </w:rPr>
      </w:pPr>
      <w:r w:rsidDel="00000000" w:rsidR="00000000" w:rsidRPr="00000000">
        <w:rPr>
          <w:rFonts w:ascii="Times" w:cs="Times" w:eastAsia="Times" w:hAnsi="Times"/>
          <w:b w:val="0"/>
          <w:i w:val="0"/>
          <w:smallCaps w:val="0"/>
          <w:strike w:val="0"/>
          <w:color w:val="000000"/>
          <w:sz w:val="19.912992477416992"/>
          <w:szCs w:val="19.912992477416992"/>
          <w:u w:val="none"/>
          <w:shd w:fill="auto" w:val="clear"/>
          <w:vertAlign w:val="baseline"/>
          <w:rtl w:val="0"/>
        </w:rPr>
        <w:t xml:space="preserve">J. Kleinberg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6123046875" w:line="240" w:lineRule="auto"/>
        <w:ind w:left="236.65855407714844" w:right="0" w:firstLine="0"/>
        <w:jc w:val="left"/>
        <w:rPr>
          <w:rFonts w:ascii="Times" w:cs="Times" w:eastAsia="Times" w:hAnsi="Times"/>
          <w:b w:val="0"/>
          <w:i w:val="0"/>
          <w:smallCaps w:val="0"/>
          <w:strike w:val="0"/>
          <w:color w:val="000000"/>
          <w:sz w:val="19.912992477416992"/>
          <w:szCs w:val="19.912992477416992"/>
          <w:u w:val="none"/>
          <w:shd w:fill="auto" w:val="clear"/>
          <w:vertAlign w:val="baseline"/>
        </w:rPr>
      </w:pPr>
      <w:r w:rsidDel="00000000" w:rsidR="00000000" w:rsidRPr="00000000">
        <w:rPr>
          <w:rFonts w:ascii="Times" w:cs="Times" w:eastAsia="Times" w:hAnsi="Times"/>
          <w:b w:val="0"/>
          <w:i w:val="0"/>
          <w:smallCaps w:val="0"/>
          <w:strike w:val="0"/>
          <w:color w:val="000000"/>
          <w:sz w:val="19.912992477416992"/>
          <w:szCs w:val="19.912992477416992"/>
          <w:u w:val="none"/>
          <w:shd w:fill="auto" w:val="clear"/>
          <w:vertAlign w:val="baseline"/>
          <w:rtl w:val="0"/>
        </w:rPr>
        <w:t xml:space="preserve">B. Scho¨lkopf</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6.0681915283203" w:right="0" w:firstLine="0"/>
        <w:jc w:val="left"/>
        <w:rPr>
          <w:rFonts w:ascii="Times New Roman" w:cs="Times New Roman" w:eastAsia="Times New Roman" w:hAnsi="Times New Roman"/>
          <w:b w:val="0"/>
          <w:i w:val="0"/>
          <w:smallCaps w:val="0"/>
          <w:strike w:val="0"/>
          <w:color w:val="000000"/>
          <w:sz w:val="32.040000915527344"/>
          <w:szCs w:val="32.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040000915527344"/>
          <w:szCs w:val="32.040000915527344"/>
          <w:u w:val="none"/>
          <w:shd w:fill="auto" w:val="clear"/>
          <w:vertAlign w:val="baseline"/>
          <w:rtl w:val="0"/>
        </w:rPr>
        <w:t xml:space="preserve">Information Science and Statistics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4931640625" w:line="240" w:lineRule="auto"/>
        <w:ind w:left="399.418182373046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Akaike and Kitagawa: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Practice of Time Series Analysis.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404.0981292724609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Bishop: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Pattern Recognition and Machine Learning.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1015625" w:line="243.9019775390625" w:lineRule="auto"/>
        <w:ind w:left="651.5985107421875" w:right="3178.831787109375" w:hanging="231.4803314208984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Cowell, Dawid, Lauritzen, and Spiegelhalter: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Probabilistic Networks and Expert Systems.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43.90332221984863" w:lineRule="auto"/>
        <w:ind w:left="403.7384796142578" w:right="2755.05859375" w:hanging="0.899963378906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Doucet, de Freitas, and Gordon: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Sequential Monte Carlo Methods in Practice.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Fine: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Feedforward Neural Network Methodology.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43.9019775390625" w:lineRule="auto"/>
        <w:ind w:left="402.1184539794922" w:right="2234.696044921875" w:firstLine="1.4400482177734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Hawkins and Olwell: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Cumulative Sum Charts and Charting for Quality Improvement.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Jensen: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Bayesian Networks and Decision Graphs.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43.9019775390625" w:lineRule="auto"/>
        <w:ind w:left="649.4384765625" w:right="3586.19140625" w:hanging="241.019973754882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Marchette: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Computer Intrusion Detection and Network Monitoring: A Statistical Viewpoint.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43.9023208618164" w:lineRule="auto"/>
        <w:ind w:left="404.0985107421875" w:right="2541.651611328125" w:hanging="5.39993286132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Rubinstein and Kroese: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Cross-Entropy Method: A Unified Approach to  Combinatorial Optimization, Monte Carlo Simulation, and Machine Learning.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Studený: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Probabilistic Conditional Independence Structures.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43.90263557434082" w:lineRule="auto"/>
        <w:ind w:left="430.0184631347656" w:right="2990.7861328125" w:firstLine="0.540008544921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Vapnik: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Nature of Statistical Learning Theory, Second Edition.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Wallace: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Statistical and Inductive Inference by Minimum Massage Length.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8963623046875" w:right="0" w:firstLine="0"/>
        <w:jc w:val="left"/>
        <w:rPr>
          <w:rFonts w:ascii="Times" w:cs="Times" w:eastAsia="Times" w:hAnsi="Times"/>
          <w:b w:val="0"/>
          <w:i w:val="0"/>
          <w:smallCaps w:val="0"/>
          <w:strike w:val="0"/>
          <w:color w:val="000000"/>
          <w:sz w:val="31.86078643798828"/>
          <w:szCs w:val="31.86078643798828"/>
          <w:u w:val="none"/>
          <w:shd w:fill="auto" w:val="clear"/>
          <w:vertAlign w:val="baseline"/>
        </w:rPr>
      </w:pPr>
      <w:r w:rsidDel="00000000" w:rsidR="00000000" w:rsidRPr="00000000">
        <w:rPr>
          <w:rFonts w:ascii="Times" w:cs="Times" w:eastAsia="Times" w:hAnsi="Times"/>
          <w:b w:val="0"/>
          <w:i w:val="0"/>
          <w:smallCaps w:val="0"/>
          <w:strike w:val="0"/>
          <w:color w:val="000000"/>
          <w:sz w:val="31.86078643798828"/>
          <w:szCs w:val="31.86078643798828"/>
          <w:u w:val="none"/>
          <w:shd w:fill="auto" w:val="clear"/>
          <w:vertAlign w:val="baseline"/>
          <w:rtl w:val="0"/>
        </w:rPr>
        <w:t xml:space="preserve">Christopher M. Bishop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209228515625" w:line="214.29741382598877" w:lineRule="auto"/>
        <w:ind w:left="239.96124267578125" w:right="3198.5345458984375" w:firstLine="2.2283935546875"/>
        <w:jc w:val="left"/>
        <w:rPr>
          <w:rFonts w:ascii="Times" w:cs="Times" w:eastAsia="Times" w:hAnsi="Times"/>
          <w:b w:val="0"/>
          <w:i w:val="0"/>
          <w:smallCaps w:val="0"/>
          <w:strike w:val="0"/>
          <w:color w:val="000000"/>
          <w:sz w:val="55.756378173828125"/>
          <w:szCs w:val="55.756378173828125"/>
          <w:u w:val="none"/>
          <w:shd w:fill="auto" w:val="clear"/>
          <w:vertAlign w:val="baseline"/>
        </w:rPr>
      </w:pPr>
      <w:r w:rsidDel="00000000" w:rsidR="00000000" w:rsidRPr="00000000">
        <w:rPr>
          <w:rFonts w:ascii="Times" w:cs="Times" w:eastAsia="Times" w:hAnsi="Times"/>
          <w:b w:val="0"/>
          <w:i w:val="0"/>
          <w:smallCaps w:val="0"/>
          <w:strike w:val="0"/>
          <w:color w:val="000000"/>
          <w:sz w:val="55.756378173828125"/>
          <w:szCs w:val="55.756378173828125"/>
          <w:u w:val="none"/>
          <w:shd w:fill="auto" w:val="clear"/>
          <w:vertAlign w:val="baseline"/>
          <w:rtl w:val="0"/>
        </w:rPr>
        <w:t xml:space="preserve">Pattern Recognition and Machine Learning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9.7149658203125" w:line="240" w:lineRule="auto"/>
        <w:ind w:left="233.2769775390625" w:right="0" w:firstLine="0"/>
        <w:jc w:val="left"/>
        <w:rPr>
          <w:rFonts w:ascii="Times" w:cs="Times" w:eastAsia="Times" w:hAnsi="Times"/>
          <w:b w:val="0"/>
          <w:i w:val="0"/>
          <w:smallCaps w:val="0"/>
          <w:strike w:val="0"/>
          <w:color w:val="000000"/>
          <w:sz w:val="55.756378173828125"/>
          <w:szCs w:val="55.756378173828125"/>
          <w:u w:val="none"/>
          <w:shd w:fill="auto" w:val="clear"/>
          <w:vertAlign w:val="baseline"/>
        </w:rPr>
      </w:pPr>
      <w:r w:rsidDel="00000000" w:rsidR="00000000" w:rsidRPr="00000000">
        <w:rPr>
          <w:rFonts w:ascii="Times" w:cs="Times" w:eastAsia="Times" w:hAnsi="Times"/>
          <w:b w:val="0"/>
          <w:i w:val="0"/>
          <w:smallCaps w:val="0"/>
          <w:strike w:val="0"/>
          <w:color w:val="000000"/>
          <w:sz w:val="55.756378173828125"/>
          <w:szCs w:val="55.756378173828125"/>
          <w:u w:val="none"/>
          <w:shd w:fill="auto" w:val="clear"/>
          <w:vertAlign w:val="baseline"/>
        </w:rPr>
        <w:drawing>
          <wp:inline distB="19050" distT="19050" distL="19050" distR="19050">
            <wp:extent cx="1474051" cy="41130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74051" cy="41130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29976654052734" w:lineRule="auto"/>
        <w:ind w:left="280.65406799316406" w:right="6253.4014892578125" w:firstLine="2.327880859375"/>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Christopher M. Bishop F.R.Eng. Assistant Director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05078125" w:line="240" w:lineRule="auto"/>
        <w:ind w:left="280.1168823242187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Microsoft Research Ltd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98194885253906"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Cambridge CB3 0FB, U.K.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4447631835937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cmbishop@microsoft.com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66.9006729125977" w:lineRule="auto"/>
        <w:ind w:left="281.01219177246094" w:right="5614.14306640625" w:hanging="1.4324951171875"/>
        <w:jc w:val="left"/>
        <w:rPr>
          <w:rFonts w:ascii="Times" w:cs="Times" w:eastAsia="Times" w:hAnsi="Times"/>
          <w:b w:val="0"/>
          <w:i w:val="1"/>
          <w:smallCaps w:val="0"/>
          <w:strike w:val="0"/>
          <w:color w:val="000000"/>
          <w:sz w:val="17.921693801879883"/>
          <w:szCs w:val="17.921693801879883"/>
          <w:u w:val="none"/>
          <w:shd w:fill="auto" w:val="clear"/>
          <w:vertAlign w:val="baseline"/>
        </w:rPr>
        <w:sectPr>
          <w:pgSz w:h="13320" w:w="10080" w:orient="portrait"/>
          <w:pgMar w:bottom="356.71417236328125" w:top="685.599365234375" w:left="605.2978515625" w:right="583.985595703125" w:header="0" w:footer="720"/>
          <w:pgNumType w:start="1"/>
        </w:sect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http://research.microsoft.com/</w:t>
      </w:r>
      <w:r w:rsidDel="00000000" w:rsidR="00000000" w:rsidRPr="00000000">
        <w:rPr>
          <w:rFonts w:ascii="Arial" w:cs="Arial" w:eastAsia="Arial" w:hAnsi="Arial"/>
          <w:b w:val="0"/>
          <w:i w:val="0"/>
          <w:smallCaps w:val="0"/>
          <w:strike w:val="0"/>
          <w:color w:val="000000"/>
          <w:sz w:val="17.921693801879883"/>
          <w:szCs w:val="17.92169380187988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cmbishop </w:t>
      </w:r>
      <w:r w:rsidDel="00000000" w:rsidR="00000000" w:rsidRPr="00000000">
        <w:rPr>
          <w:rFonts w:ascii="Times" w:cs="Times" w:eastAsia="Times" w:hAnsi="Times"/>
          <w:b w:val="0"/>
          <w:i w:val="1"/>
          <w:smallCaps w:val="0"/>
          <w:strike w:val="0"/>
          <w:color w:val="000000"/>
          <w:sz w:val="17.921693801879883"/>
          <w:szCs w:val="17.921693801879883"/>
          <w:u w:val="none"/>
          <w:shd w:fill="auto" w:val="clear"/>
          <w:vertAlign w:val="baseline"/>
          <w:rtl w:val="0"/>
        </w:rPr>
        <w:t xml:space="preserve">Series Editors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Michael Jordan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3000955581665" w:lineRule="auto"/>
        <w:ind w:left="182.108154296875" w:right="426.76971435546875" w:hanging="181.39190673828125"/>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Department of Computer Science and Department of Statistics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830078125" w:line="222.30119705200195" w:lineRule="auto"/>
        <w:ind w:left="179.95933532714844" w:right="600.6411743164062" w:hanging="179.60121154785156"/>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University of California, Berkeley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830078125" w:line="222.3005247116089" w:lineRule="auto"/>
        <w:ind w:left="0.358123779296875" w:right="883.5621643066406" w:firstLine="0.5371856689453125"/>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Berkeley, CA 94720 USA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822265625" w:line="222.30045318603516" w:lineRule="auto"/>
        <w:ind w:left="247.04803466796875" w:right="309.3646240234375"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Professor Jon Kleinberg Department of Computer Science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2197265625" w:line="240" w:lineRule="auto"/>
        <w:ind w:left="249.1967773437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Cornell University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4063110351562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Ithaca, NY 14853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690063476562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USA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85622215270996" w:lineRule="auto"/>
        <w:ind w:left="492.6641845703125" w:right="58.555908203125" w:firstLine="0.8941650390625"/>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Bernhard Scho¨lkopf Max Planck Institute for Biological Cybernetics Spemannstrasse 38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90234375" w:line="240" w:lineRule="auto"/>
        <w:ind w:left="494.096679687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72076 Tu¨bingen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2445068359375" w:right="0" w:firstLine="0"/>
        <w:jc w:val="left"/>
        <w:rPr>
          <w:rFonts w:ascii="Times" w:cs="Times" w:eastAsia="Times" w:hAnsi="Times"/>
          <w:b w:val="0"/>
          <w:i w:val="0"/>
          <w:smallCaps w:val="0"/>
          <w:strike w:val="0"/>
          <w:color w:val="000000"/>
          <w:sz w:val="17.921693801879883"/>
          <w:szCs w:val="17.921693801879883"/>
          <w:u w:val="none"/>
          <w:shd w:fill="auto" w:val="clear"/>
          <w:vertAlign w:val="baseline"/>
        </w:rPr>
        <w:sectPr>
          <w:type w:val="continuous"/>
          <w:pgSz w:h="13320" w:w="10080" w:orient="portrait"/>
          <w:pgMar w:bottom="356.71417236328125" w:top="685.599365234375" w:left="885.4147338867188" w:right="2113.140869140625" w:header="0" w:footer="720"/>
          <w:cols w:equalWidth="0" w:num="3">
            <w:col w:space="0" w:w="2380"/>
            <w:col w:space="0" w:w="2380"/>
            <w:col w:space="0" w:w="2380"/>
          </w:cols>
        </w:sectPr>
      </w:pPr>
      <w:r w:rsidDel="00000000" w:rsidR="00000000" w:rsidRPr="00000000">
        <w:rPr>
          <w:rFonts w:ascii="Times" w:cs="Times" w:eastAsia="Times" w:hAnsi="Times"/>
          <w:b w:val="0"/>
          <w:i w:val="0"/>
          <w:smallCaps w:val="0"/>
          <w:strike w:val="0"/>
          <w:color w:val="000000"/>
          <w:sz w:val="17.921693801879883"/>
          <w:szCs w:val="17.921693801879883"/>
          <w:u w:val="none"/>
          <w:shd w:fill="auto" w:val="clear"/>
          <w:vertAlign w:val="baseline"/>
          <w:rtl w:val="0"/>
        </w:rPr>
        <w:t xml:space="preserve">Germany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5.86669921875" w:line="240" w:lineRule="auto"/>
        <w:ind w:left="279.87815856933594"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Library of Congress Control Number: 2006922522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203125" w:line="240" w:lineRule="auto"/>
        <w:ind w:left="280.8331298828125"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ISBN-10: 0-387-31073-8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8331298828125"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ISBN-13: 978-0387-31073-2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233642578125" w:line="240" w:lineRule="auto"/>
        <w:ind w:left="280.51483154296875"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Printed on acid-free paper.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26416015625" w:line="240" w:lineRule="auto"/>
        <w:ind w:left="286.0857391357422"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5.930394172668457"/>
          <w:szCs w:val="15.93039417266845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2006 Springer Science</w:t>
      </w:r>
      <w:r w:rsidDel="00000000" w:rsidR="00000000" w:rsidRPr="00000000">
        <w:rPr>
          <w:rFonts w:ascii="Noto Sans Symbols" w:cs="Noto Sans Symbols" w:eastAsia="Noto Sans Symbols" w:hAnsi="Noto Sans Symbols"/>
          <w:b w:val="0"/>
          <w:i w:val="0"/>
          <w:smallCaps w:val="0"/>
          <w:strike w:val="0"/>
          <w:color w:val="000000"/>
          <w:sz w:val="15.930394172668457"/>
          <w:szCs w:val="15.930394172668457"/>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Business Media, LLC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0218143463135" w:lineRule="auto"/>
        <w:ind w:left="280.3556823730469" w:right="256.1083984375" w:hanging="0.9549713134765625"/>
        <w:jc w:val="both"/>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All rights reserved. This work may not be translated or copied in whole or in part without the written permission of the publisher (Springer Science</w:t>
      </w:r>
      <w:r w:rsidDel="00000000" w:rsidR="00000000" w:rsidRPr="00000000">
        <w:rPr>
          <w:rFonts w:ascii="Noto Sans Symbols" w:cs="Noto Sans Symbols" w:eastAsia="Noto Sans Symbols" w:hAnsi="Noto Sans Symbols"/>
          <w:b w:val="0"/>
          <w:i w:val="0"/>
          <w:smallCaps w:val="0"/>
          <w:strike w:val="0"/>
          <w:color w:val="000000"/>
          <w:sz w:val="15.930394172668457"/>
          <w:szCs w:val="15.930394172668457"/>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Business Media, LLC, 233 Spring Street, New York, NY 10013, USA), except for brief excerpts in connection with reviews or scholarly analysis. Use in connection with any form of information storage and retrieval, electronic adaptation, computer software, or by similar or dissimilar methodology now known or hereafter developed is forbidden.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13525390625" w:line="225.10192394256592" w:lineRule="auto"/>
        <w:ind w:left="280.51483154296875" w:right="264.7021484375" w:firstLine="0.159149169921875"/>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The use in this publication of trade names, trademarks, service marks, and similar terms, even if they are not identified as such, is not to be taken as an expression of opinion as to whether or not they are subject to proprietary rights.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2125244140625" w:line="240" w:lineRule="auto"/>
        <w:ind w:left="280.51483154296875"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Printed in Singapore. (KYO)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26416015625" w:line="240" w:lineRule="auto"/>
        <w:ind w:left="282.74314880371094"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987654321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233642578125" w:line="240" w:lineRule="auto"/>
        <w:ind w:left="286.0857391357422" w:right="0" w:firstLine="0"/>
        <w:jc w:val="left"/>
        <w:rPr>
          <w:rFonts w:ascii="Times" w:cs="Times" w:eastAsia="Times" w:hAnsi="Times"/>
          <w:b w:val="0"/>
          <w:i w:val="0"/>
          <w:smallCaps w:val="0"/>
          <w:strike w:val="0"/>
          <w:color w:val="000000"/>
          <w:sz w:val="15.930394172668457"/>
          <w:szCs w:val="15.930394172668457"/>
          <w:u w:val="none"/>
          <w:shd w:fill="auto" w:val="clear"/>
          <w:vertAlign w:val="baseline"/>
        </w:rPr>
      </w:pPr>
      <w:r w:rsidDel="00000000" w:rsidR="00000000" w:rsidRPr="00000000">
        <w:rPr>
          <w:rFonts w:ascii="Times" w:cs="Times" w:eastAsia="Times" w:hAnsi="Times"/>
          <w:b w:val="0"/>
          <w:i w:val="0"/>
          <w:smallCaps w:val="0"/>
          <w:strike w:val="0"/>
          <w:color w:val="000000"/>
          <w:sz w:val="15.930394172668457"/>
          <w:szCs w:val="15.930394172668457"/>
          <w:u w:val="none"/>
          <w:shd w:fill="auto" w:val="clear"/>
          <w:vertAlign w:val="baseline"/>
          <w:rtl w:val="0"/>
        </w:rPr>
        <w:t xml:space="preserve">springer.com</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0.469970703125" w:firstLine="0"/>
        <w:jc w:val="right"/>
        <w:rPr>
          <w:rFonts w:ascii="Times" w:cs="Times" w:eastAsia="Times" w:hAnsi="Times"/>
          <w:b w:val="0"/>
          <w:i w:val="1"/>
          <w:smallCaps w:val="0"/>
          <w:strike w:val="0"/>
          <w:color w:val="141314"/>
          <w:sz w:val="22.913999557495117"/>
          <w:szCs w:val="22.913999557495117"/>
          <w:u w:val="none"/>
          <w:shd w:fill="auto" w:val="clear"/>
          <w:vertAlign w:val="baseline"/>
        </w:rPr>
      </w:pPr>
      <w:r w:rsidDel="00000000" w:rsidR="00000000" w:rsidRPr="00000000">
        <w:rPr>
          <w:rFonts w:ascii="Times" w:cs="Times" w:eastAsia="Times" w:hAnsi="Times"/>
          <w:b w:val="0"/>
          <w:i w:val="1"/>
          <w:smallCaps w:val="0"/>
          <w:strike w:val="0"/>
          <w:color w:val="141314"/>
          <w:sz w:val="22.913999557495117"/>
          <w:szCs w:val="22.913999557495117"/>
          <w:u w:val="none"/>
          <w:shd w:fill="auto" w:val="clear"/>
          <w:vertAlign w:val="baseline"/>
          <w:rtl w:val="0"/>
        </w:rPr>
        <w:t xml:space="preserve">This book is dedicated to my family: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32958984375" w:line="240" w:lineRule="auto"/>
        <w:ind w:left="0" w:right="2471.451416015625" w:firstLine="0"/>
        <w:jc w:val="right"/>
        <w:rPr>
          <w:rFonts w:ascii="Times" w:cs="Times" w:eastAsia="Times" w:hAnsi="Times"/>
          <w:b w:val="0"/>
          <w:i w:val="1"/>
          <w:smallCaps w:val="0"/>
          <w:strike w:val="0"/>
          <w:color w:val="141314"/>
          <w:sz w:val="22.913999557495117"/>
          <w:szCs w:val="22.913999557495117"/>
          <w:u w:val="none"/>
          <w:shd w:fill="auto" w:val="clear"/>
          <w:vertAlign w:val="baseline"/>
        </w:rPr>
      </w:pPr>
      <w:r w:rsidDel="00000000" w:rsidR="00000000" w:rsidRPr="00000000">
        <w:rPr>
          <w:rFonts w:ascii="Times" w:cs="Times" w:eastAsia="Times" w:hAnsi="Times"/>
          <w:b w:val="0"/>
          <w:i w:val="1"/>
          <w:smallCaps w:val="0"/>
          <w:strike w:val="0"/>
          <w:color w:val="141314"/>
          <w:sz w:val="22.913999557495117"/>
          <w:szCs w:val="22.913999557495117"/>
          <w:u w:val="none"/>
          <w:shd w:fill="auto" w:val="clear"/>
          <w:vertAlign w:val="baseline"/>
          <w:rtl w:val="0"/>
        </w:rPr>
        <w:t xml:space="preserve">Jenna, Mark, and Hugh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109130859375" w:line="205.51358699798584" w:lineRule="auto"/>
        <w:ind w:left="3070.8352661132812" w:right="1287.9266357421875" w:hanging="2.5103759765625"/>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Times" w:cs="Times" w:eastAsia="Times" w:hAnsi="Times"/>
          <w:b w:val="0"/>
          <w:i w:val="1"/>
          <w:smallCaps w:val="0"/>
          <w:strike w:val="0"/>
          <w:color w:val="141314"/>
          <w:sz w:val="22.913999557495117"/>
          <w:szCs w:val="22.913999557495117"/>
          <w:u w:val="none"/>
          <w:shd w:fill="auto" w:val="clear"/>
          <w:vertAlign w:val="baseline"/>
        </w:rPr>
        <w:drawing>
          <wp:inline distB="19050" distT="19050" distL="19050" distR="19050">
            <wp:extent cx="2879385" cy="4312899"/>
            <wp:effectExtent b="0" l="0" r="0" t="0"/>
            <wp:docPr id="5"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879385" cy="4312899"/>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Total eclipse of the sun, Antalya, Turkey, 29 March 2006.</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2.3117065429688" w:right="0" w:firstLine="0"/>
        <w:jc w:val="left"/>
        <w:rPr>
          <w:rFonts w:ascii="Arial" w:cs="Arial" w:eastAsia="Arial" w:hAnsi="Arial"/>
          <w:b w:val="1"/>
          <w:i w:val="0"/>
          <w:smallCaps w:val="0"/>
          <w:strike w:val="0"/>
          <w:color w:val="ff0000"/>
          <w:sz w:val="34.430999755859375"/>
          <w:szCs w:val="34.430999755859375"/>
          <w:u w:val="none"/>
          <w:shd w:fill="auto" w:val="clear"/>
          <w:vertAlign w:val="baseline"/>
        </w:rPr>
      </w:pPr>
      <w:r w:rsidDel="00000000" w:rsidR="00000000" w:rsidRPr="00000000">
        <w:rPr>
          <w:rFonts w:ascii="Arial" w:cs="Arial" w:eastAsia="Arial" w:hAnsi="Arial"/>
          <w:b w:val="1"/>
          <w:i w:val="0"/>
          <w:smallCaps w:val="0"/>
          <w:strike w:val="0"/>
          <w:color w:val="ff0000"/>
          <w:sz w:val="34.430999755859375"/>
          <w:szCs w:val="34.430999755859375"/>
          <w:u w:val="none"/>
          <w:shd w:fill="auto" w:val="clear"/>
          <w:vertAlign w:val="baseline"/>
          <w:rtl w:val="0"/>
        </w:rPr>
        <w:t xml:space="preserve">Preface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260498046875" w:line="228.50854396820068" w:lineRule="auto"/>
        <w:ind w:left="1826.7716979980469" w:right="33.0322265625" w:firstLine="2.7198791503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Pattern recognition has its origins in engineering, whereas machine learning grew out of computer science. However, these activities can be viewed as two facets of the same field, and together they have undergone substantial development over the past ten years. In particular, Bayesian methods have grown from a specialist niche to become mainstream, while graphical models have emerged as a general framework for describing and applying probabilistic models. Also, the practical applicability of Bayesian methods has been greatly enhanced through the development of a range of approximate inference algorithms such as variational Bayes and expectation propa gation. Similarly, new models based on kernels have had significant impact on both algorithms and applications.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8.50847244262695" w:lineRule="auto"/>
        <w:ind w:left="1828.0270385742188" w:right="44.11865234375" w:firstLine="361.734619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new textbook reflects these recent developments while providing a compre hensive introduction to the fields of pattern recognition and machine learning. It is aimed at advanced undergraduates or first year PhD students, as well as researchers and practitioners, and assumes no previous knowledge of pattern recognition or ma chine learning concepts. Knowledge of multivariate calculus and basic linear algebra is required, and some familiarity with probabilities would be helpful though not es sential as the book includes a self-contained introduction to basic probability theory.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5153579712" w:lineRule="auto"/>
        <w:ind w:left="1827.1902465820312" w:right="31.98486328125" w:firstLine="362.571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this book has broad scope, it is impossible to provide a complete list of references, and in particular no attempt has been made to provide accurate historical attribution of ideas. Instead, the aim has been to give references that offer greater detail than is possible here and that hopefully provide entry points into what, in some cases, is a very extensive literature. For this reason, the references are often to more recent textbooks and review articles rather than to original sources.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31.37451171875" w:right="47.6763916015625" w:firstLine="358.3871459960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book is supported by a great deal of additional material, including lecture slides as well as the complete set of figures used in the book, and the reader is encouraged to visit the book web site for the latest information: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5517883300781" w:line="240" w:lineRule="auto"/>
        <w:ind w:left="0" w:right="1119.454345703125" w:firstLine="0"/>
        <w:jc w:val="right"/>
        <w:rPr>
          <w:rFonts w:ascii="Arial" w:cs="Arial" w:eastAsia="Arial" w:hAnsi="Arial"/>
          <w:b w:val="0"/>
          <w:i w:val="0"/>
          <w:smallCaps w:val="0"/>
          <w:strike w:val="0"/>
          <w:color w:val="141314"/>
          <w:sz w:val="22.913999557495117"/>
          <w:szCs w:val="22.913999557495117"/>
          <w:u w:val="none"/>
          <w:shd w:fill="auto" w:val="clear"/>
          <w:vertAlign w:val="baseline"/>
        </w:rPr>
      </w:pPr>
      <w:r w:rsidDel="00000000" w:rsidR="00000000" w:rsidRPr="00000000">
        <w:rPr>
          <w:rFonts w:ascii="Arial" w:cs="Arial" w:eastAsia="Arial" w:hAnsi="Arial"/>
          <w:b w:val="0"/>
          <w:i w:val="0"/>
          <w:smallCaps w:val="0"/>
          <w:strike w:val="0"/>
          <w:color w:val="141314"/>
          <w:sz w:val="22.913999557495117"/>
          <w:szCs w:val="22.913999557495117"/>
          <w:u w:val="none"/>
          <w:shd w:fill="auto" w:val="clear"/>
          <w:vertAlign w:val="baseline"/>
          <w:rtl w:val="0"/>
        </w:rPr>
        <w:t xml:space="preserve">http://research.microsoft.com/</w:t>
      </w:r>
      <w:r w:rsidDel="00000000" w:rsidR="00000000" w:rsidRPr="00000000">
        <w:rPr>
          <w:rFonts w:ascii="Arial Unicode MS" w:cs="Arial Unicode MS" w:eastAsia="Arial Unicode MS" w:hAnsi="Arial Unicode MS"/>
          <w:b w:val="0"/>
          <w:i w:val="1"/>
          <w:smallCaps w:val="0"/>
          <w:strike w:val="0"/>
          <w:color w:val="141314"/>
          <w:sz w:val="22.913999557495117"/>
          <w:szCs w:val="22.913999557495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2.913999557495117"/>
          <w:szCs w:val="22.913999557495117"/>
          <w:u w:val="none"/>
          <w:shd w:fill="auto" w:val="clear"/>
          <w:vertAlign w:val="baseline"/>
          <w:rtl w:val="0"/>
        </w:rPr>
        <w:t xml:space="preserve">cmbishop/PRML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6376953125" w:line="240" w:lineRule="auto"/>
        <w:ind w:left="0" w:right="59.1400146484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vii</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5946350097656"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viii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PREFACE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99951171875" w:line="240" w:lineRule="auto"/>
        <w:ind w:left="2188.25256347656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Exercises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9462890625" w:line="228.50837230682373" w:lineRule="auto"/>
        <w:ind w:left="1811.8234252929688" w:right="60.5322265625" w:firstLine="362.571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exercises that appear at the end of every chapter form an important com ponent of the book. Each exercise has been carefully chosen to reinforce concepts explained in the text or to develop and generalize them in significant ways, and each is graded according to difficulty ranging from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denotes a simple exercise taking a few minutes to complete, through to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denotes a significantly more complex exercise.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4156608581543" w:lineRule="auto"/>
        <w:ind w:left="1811.4047241210938" w:right="58.0218505859375" w:firstLine="363.1991577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It has been difficult to know to what extent these solutions should be made widely available. Those engaged in self study will find worked solutions very ben eficial, whereas many course tutors request that solutions be available only via the publisher so that the exercises may be used in class. In order to try to meet these conflicting requirements, those exercises that help amplify key points in the text, or that fill in important details, have solutions that are available as a PDF file from the book web site. Such exercises are denoted by </w:t>
      </w:r>
      <w:r w:rsidDel="00000000" w:rsidR="00000000" w:rsidRPr="00000000">
        <w:rPr>
          <w:rFonts w:ascii="Arial" w:cs="Arial" w:eastAsia="Arial" w:hAnsi="Arial"/>
          <w:b w:val="1"/>
          <w:i w:val="0"/>
          <w:smallCaps w:val="0"/>
          <w:strike w:val="0"/>
          <w:color w:val="ffffff"/>
          <w:sz w:val="20.921600341796875"/>
          <w:szCs w:val="20.921600341796875"/>
          <w:u w:val="none"/>
          <w:shd w:fill="auto" w:val="clear"/>
          <w:vertAlign w:val="baseline"/>
          <w:rtl w:val="0"/>
        </w:rPr>
        <w:t xml:space="preserve">www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Solutions for the remaining exercises are available to course tutors by contacting the publisher (contact details are given on the book web site). Readers are strongly encouraged to work through the exercises unaided, and to turn to the solutions only as required.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28.50854396820068" w:lineRule="auto"/>
        <w:ind w:left="1816.5484619140625" w:right="62.711181640625" w:firstLine="357.5500488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Although this book focuses on concepts and principles, in a taught course the students should ideally have the opportunity to experiment with some of the key algorithms using appropriate data sets. A companion volume (Bishop and Nabney, 2008) will deal with practical aspects of pattern recognition and machine learning, and will be accompanied by Matlab software implementing most of the algorithms discussed in this book.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353759765625" w:line="240" w:lineRule="auto"/>
        <w:ind w:left="2175.4208374023438"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Acknowledgements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514892578125" w:line="228.433198928833" w:lineRule="auto"/>
        <w:ind w:left="1812.6600646972656" w:right="47.7716064453125" w:firstLine="360.68862915039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First of all I would like to express my sincere thanks to Markus Svensen who ´ has provided immense help with preparation of figures and with the typesetting of the book in L</w:t>
      </w:r>
      <w:r w:rsidDel="00000000" w:rsidR="00000000" w:rsidRPr="00000000">
        <w:rPr>
          <w:rFonts w:ascii="Times" w:cs="Times" w:eastAsia="Times" w:hAnsi="Times"/>
          <w:b w:val="0"/>
          <w:i w:val="0"/>
          <w:smallCaps w:val="0"/>
          <w:strike w:val="0"/>
          <w:color w:val="141314"/>
          <w:sz w:val="24.40833409627279"/>
          <w:szCs w:val="24.40833409627279"/>
          <w:u w:val="none"/>
          <w:shd w:fill="auto" w:val="clear"/>
          <w:vertAlign w:val="superscript"/>
          <w:rtl w:val="0"/>
        </w:rPr>
        <w:t xml:space="preserve">A</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X. His assistance has been invaluable.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816.8150329589844" w:right="60.980224609375" w:firstLine="357.75955200195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 am very grateful to Microsoft Research for providing a highly stimulating re search environment and for giving me the freedom to write this book (the views and opinions expressed in this book, however, are my own and are therefore not neces sarily the same as those of Microsoft or its affiliates).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153579712" w:lineRule="auto"/>
        <w:ind w:left="1813.4677124023438" w:right="59.0960693359375" w:firstLine="366.1279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Springer has provided excellent support throughout the final stages of prepara tion of this book, and I would like to thank my commissioning editor John Kimmel for his support and professionalism, as well as Joseph Piliero for his help in design ing the cover and the text format and MaryAnn Brickner for her numerous contribu tions during the production phase. The inspiration for the cover design came from a discussion with Antonio Criminisi.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31825733184814" w:lineRule="auto"/>
        <w:ind w:left="1812.4215698242188" w:right="61.39892578125" w:firstLine="362.153015136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 also wish to thank Oxford University Press for permission to reproduce ex cerpts from an earlier textbook,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Neural Networks for Pattern Recognition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(Bishop, 1995a). The images of the Mark 1 perceptron and of Frank Rosenblatt are repro duced with the permission of Arvin Calspan Advanced Technology Center. I would also like to thank Asela Gunawardana for plotting the spectrogram in Figure 13.1, and Bernhard Scholkopf for permission to use his kernel PCA code to plot Fig- ¨ ure 12.17.</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904296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PREFACE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ix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36549282073975" w:lineRule="auto"/>
        <w:ind w:left="1826.9677734375" w:right="43.7152099609375" w:firstLine="361.52526855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Many people have helped by proofreading draft material and providing com ments and suggestions, including Shivani Agarwal, Cedric Archambeau, Arik Azran, ´ Andrew Blake, Hakan Cevikalp, Michael Fourman, Brendan Frey, Zoubin Ghahra mani, Thore Graepel, Katherine Heller, Ralf Herbrich, Geoffrey Hinton, Adam Jo hansen, Matthew Johnson, Michael Jordan, Eva Kalyvianaki, Anitha Kannan, Julia Lasserre, David Liu, Tom Minka, Ian Nabney, Tonatiuh Pena, Yuan Qi, Sam Roweis, Balaji Sanjiya, Toby Sharp, Ana Costa e Silva, David Spiegelhalter, Jay Stokes, Tara Symeonides, Martin Szummer, Marshall Tappen, Ilkay Ulusoy, Chris Williams, John Winn, and Andrew Zisserman.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55908203125" w:line="228.5083293914795" w:lineRule="auto"/>
        <w:ind w:left="1828.6415100097656" w:right="48.1085205078125" w:firstLine="359.851837158203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Finally, I would like to thank my wife Jenna who has been hugely supportive throughout the several years it has taken to write this book.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302490234375" w:line="240" w:lineRule="auto"/>
        <w:ind w:left="1831.7796325683594"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Chris Bishop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1.7796325683594"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Cambridge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8.4321594238281"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February 2006</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9.9014282226562" w:right="0" w:firstLine="0"/>
        <w:jc w:val="left"/>
        <w:rPr>
          <w:rFonts w:ascii="Arial" w:cs="Arial" w:eastAsia="Arial" w:hAnsi="Arial"/>
          <w:b w:val="1"/>
          <w:i w:val="0"/>
          <w:smallCaps w:val="0"/>
          <w:strike w:val="0"/>
          <w:color w:val="ff0000"/>
          <w:sz w:val="34.430999755859375"/>
          <w:szCs w:val="34.430999755859375"/>
          <w:u w:val="none"/>
          <w:shd w:fill="auto" w:val="clear"/>
          <w:vertAlign w:val="baseline"/>
        </w:rPr>
      </w:pPr>
      <w:r w:rsidDel="00000000" w:rsidR="00000000" w:rsidRPr="00000000">
        <w:rPr>
          <w:rFonts w:ascii="Arial" w:cs="Arial" w:eastAsia="Arial" w:hAnsi="Arial"/>
          <w:b w:val="1"/>
          <w:i w:val="0"/>
          <w:smallCaps w:val="0"/>
          <w:strike w:val="0"/>
          <w:color w:val="ff0000"/>
          <w:sz w:val="34.430999755859375"/>
          <w:szCs w:val="34.430999755859375"/>
          <w:u w:val="none"/>
          <w:shd w:fill="auto" w:val="clear"/>
          <w:vertAlign w:val="baseline"/>
          <w:rtl w:val="0"/>
        </w:rPr>
        <w:t xml:space="preserve">Mathematical notation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260498046875" w:line="228.50854396820068" w:lineRule="auto"/>
        <w:ind w:left="1829.4915771484375" w:right="52.0703125" w:firstLine="0.4183959960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 have tried to keep the mathematical content of the book to the minimum neces sary to achieve a proper understanding of the field. However, this minimum level is nonzero, and it should be emphasized that a good grasp of calculus, linear algebra, and probability theory is essential for a clear understanding of modern pattern recog nition and machine learning techniques. Nevertheless, the emphasis in this book is on conveying the underlying concepts rather than on mathematical rigour.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2.26799488067627" w:lineRule="auto"/>
        <w:ind w:left="1827.1270751953125" w:right="44.810791015625" w:firstLine="362.8436279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 have tried to use a consistent notation throughout the book, although at times this means departing from some of the conventions used in the corresponding re search literature. Vectors are denoted by lower case bold Roman letters such 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all vectors are assumed to be column vectors. A superscript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transpose of a matrix or vector, so that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be a row vector. Uppercase bold roman letters, such 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denote matrices. The notation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a row vector with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elements, while the corresponding column vector is written 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829.0594482421875" w:right="47.899169921875" w:firstLine="360.688171386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notation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used to denote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closed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interval from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that is the interval including the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themselves, while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correspond ing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open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interval, that is the interval excluding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Similarly,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an interval that includes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but excludes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the most part, however, there will be little need to dwell on such refinements as whether the end points of an interval are included or not.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0927734375" w:line="213.83776187896729" w:lineRule="auto"/>
        <w:ind w:left="1829.5904541015625" w:right="56.156005859375" w:firstLine="359.73907470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 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identity matrix (also known as the unit matrix) is denoted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will be abbreviated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there is no ambiguity about it dimensionality. It has elements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equal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830.1104736328125" w:right="44.33837890625" w:firstLine="359.0145874023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functional is denoted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some function. The concept of a functional is discussed in Appendix 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2.37821578979492" w:lineRule="auto"/>
        <w:ind w:left="1828.4364318847656" w:right="59.1925048828125" w:firstLine="361.1073303222656"/>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notation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bounded as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instance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4805908203125" w:line="213.83783340454102" w:lineRule="auto"/>
        <w:ind w:left="1829.5486450195312" w:right="47.19970703125" w:firstLine="360.2697753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expectation of a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respect to a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de 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situations where there is no ambiguity as to which variable is being averaged over, this will be simplified by omitting the suffix, for instance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5794677734375" w:line="240" w:lineRule="auto"/>
        <w:ind w:left="0" w:right="58.916015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4380493164062"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xii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MATHEMATICAL NOTATION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0.9083366394043" w:lineRule="auto"/>
        <w:ind w:left="1813.8597106933594" w:right="63.831787109375" w:hanging="0.10437011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the distribution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conditioned on another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z</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the corre sponding conditional expectation will be written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|z</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Similarly, the variance is denoted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var[</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for vector variables the covariance is written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also use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shorthand notation for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concepts of expecta tions and covariances are introduced in Section 1.2.2.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0927734375" w:line="213.58715057373047" w:lineRule="auto"/>
        <w:ind w:left="1813.2362365722656" w:right="59.53857421875" w:firstLine="361.83456420898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we have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values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a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-dimensional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combine the observations into a data matrix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which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row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corresponds to the row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element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corresponds to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element of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observation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the case of one-dimensional variables we shall denote such a matrix by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is a column vector whose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element is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has dimensionality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uses a different typeface to distinguish it from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has dimensionality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1.2937927246094" w:right="0" w:firstLine="0"/>
        <w:jc w:val="left"/>
        <w:rPr>
          <w:rFonts w:ascii="Arial" w:cs="Arial" w:eastAsia="Arial" w:hAnsi="Arial"/>
          <w:b w:val="1"/>
          <w:i w:val="0"/>
          <w:smallCaps w:val="0"/>
          <w:strike w:val="0"/>
          <w:color w:val="ff0000"/>
          <w:sz w:val="34.430999755859375"/>
          <w:szCs w:val="34.430999755859375"/>
          <w:u w:val="none"/>
          <w:shd w:fill="auto" w:val="clear"/>
          <w:vertAlign w:val="baseline"/>
        </w:rPr>
      </w:pPr>
      <w:r w:rsidDel="00000000" w:rsidR="00000000" w:rsidRPr="00000000">
        <w:rPr>
          <w:rFonts w:ascii="Arial" w:cs="Arial" w:eastAsia="Arial" w:hAnsi="Arial"/>
          <w:b w:val="1"/>
          <w:i w:val="0"/>
          <w:smallCaps w:val="0"/>
          <w:strike w:val="0"/>
          <w:color w:val="ff0000"/>
          <w:sz w:val="34.430999755859375"/>
          <w:szCs w:val="34.430999755859375"/>
          <w:u w:val="none"/>
          <w:shd w:fill="auto" w:val="clear"/>
          <w:vertAlign w:val="baseline"/>
          <w:rtl w:val="0"/>
        </w:rPr>
        <w:t xml:space="preserve">Contents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4862060546875" w:line="428.42891693115234" w:lineRule="auto"/>
        <w:ind w:left="1829.0731811523438" w:right="49.3499755859375" w:firstLine="0.41839599609375"/>
        <w:jc w:val="both"/>
        <w:rPr>
          <w:rFonts w:ascii="Times" w:cs="Times" w:eastAsia="Times" w:hAnsi="Times"/>
          <w:b w:val="1"/>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Preface vii Mathematical notation xi Contents xiii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59521484375" w:line="228.50825786590576" w:lineRule="auto"/>
        <w:ind w:left="2163.1915283203125" w:right="49.559326171875" w:hanging="323.4483337402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 Introduction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 Example: Polynomial Curve Fitting . . . . ............. 4 1.2 Probability Theory . . . . . . . . . . . . . . . . . . . . . . . . . . 12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58688354492" w:lineRule="auto"/>
        <w:ind w:left="2644.5974731445312" w:right="49.34997558593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 Probability densities . . . . . . . . . . . . . . . . . . . . . 17 1.2.2 Expectations and covariances . . . . . . . . . . . . . . . . 19 1.2.3 Bayesian probabilities . . . . . . . . . . . . . . . . . . . . 21 1.2.4 The Gaussian distribution . . . . . . . . . . . . . . . . . . 24 1.2.5 Curve fitting re-visited . . . . . . . . . . . . . . . . . . . . 28 1.2.6 Bayesian curve fitting . . . . . . . . . . . . . . . . . . . . 30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2163.1915283203125" w:right="49.5593261718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 Model Selection . . . . . . . . . . . . . . . . . . . . . . . . . . . 32 1.4 The Curse of Dimensionality . . . . . . . . . . . . . . . . . . . . . 33 1.5 Decision Theory . . . . . . . . . . . . . . . . . . . . . . . . . . . 38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153579712" w:lineRule="auto"/>
        <w:ind w:left="2644.5974731445312" w:right="49.5593261718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1.5.1 Minimizing the misclassification rate . . . . . . . . . . . . 39 1.5.2 Minimizing the expected loss . . . . . . . . . . . . . . . . 41 1.5.3 The reject option . . . . . . . . . . . . . . . . . . . . . . . 42 1.5.4 Inference and decision . . . . . . . . . . . . . . . . . . . . 42 1.5.5 Loss functions for regression . . . . . . . . . . . . . . . . . 46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30078125" w:lineRule="auto"/>
        <w:ind w:left="2142.4798583984375" w:right="55.8349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 Information Theory . . . . . . . . . . . . . . . . . . . . . . . . . . 48 1.6.1 Relative entropy and mutual information . . . . . . . . . . 55 Exercises . . . . . . . . . . . . . . . . . . . . . . . . . . . . . . . . . . 58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7573547363281" w:line="240" w:lineRule="auto"/>
        <w:ind w:left="0" w:right="58.973388671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xiii</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4380493164062"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xiv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4.4873046875" w:right="64.5635986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2 Probability Distributions 67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2.1 Binary Variables . . . . . . . . . . . . . . . . . . . . . . . . . . . 68 2.1.1 The beta distribution . . . . . . . . . . . . . . . . . . . . . 71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765705108643" w:lineRule="auto"/>
        <w:ind w:left="2612.2286987304688" w:right="65.60913085937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2.2 Multinomial Variables . . . . . . . . . . . . . . . . . . . . . . . . 74 2.2.1 The Dirichlet distribution . . . . . . . . . . . . . . . . . . . 76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28.50765705108643" w:lineRule="auto"/>
        <w:ind w:left="2612.22900390625" w:right="71.25854492187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 The Gaussian Distribution . . . . . . . . . . . . . . . . . . . . . . 78 2.3.1 Conditional Gaussian distributions . . . . . . . . . . . . . . 85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40" w:lineRule="auto"/>
        <w:ind w:left="0" w:right="71.25793457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2.3.2 Marginal Gaussian distributions . . . . . . . . . . . . . . . 88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7723388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2.3.3 Bayes’ theorem for Gaussian variables . . . . . . . . . . . . 90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18701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2.3.4 Maximum likelihood for the Gaussian . . . . . . . . . . . . 93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609130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2.3.5 Sequential estimation . . . . . . . . . . . . . . . . . . . . . 94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421142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2.3.6 Bayesian inference for the Gaussian . . . . . . . . . . . . . 97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04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2.3.7 Student’s t-distribution . . . . . . . . . . . . . . . . . . . . 102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932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2.3.8 Periodic variables . . . . . . . . . . . . . . . . . . . . . . . 105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9816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2.3.9 Mixtures of Gaussians . . . . . . . . . . . . . . . . . . . . 110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8300704956" w:lineRule="auto"/>
        <w:ind w:left="2612.2286987304688" w:right="66.445922851562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2.4 The Exponential Family . . . . . . . . . . . . . . . . . . . . . . . 113 2.4.1 Maximum likelihood and sufficient statistics . . . . . . . . 116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40" w:lineRule="auto"/>
        <w:ind w:left="0" w:right="70.630493164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2.4.2 Conjugate priors . . . . . . . . . . . . . . . . . . . . . . . 117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630493164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2.4.3 Noninformative priors . . . . . . . . . . . . . . . . . . . . 117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8300704956" w:lineRule="auto"/>
        <w:ind w:left="2612.2286987304688" w:right="64.98168945312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2.5 Nonparametric Methods . . . . . . . . . . . . . . . . . . . . . . . 120 2.5.1 Kernel density estimators . . . . . . . . . . . . . . . . . . . 122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65.817871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2.5.2 Nearest-neighbour methods . . . . . . . . . . . . . . . . . 124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62988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Exercises . . . . . . . . . . . . . . . . . . . . . . . . . . . . . . . . . . 127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949462890625" w:line="228.50858688354492" w:lineRule="auto"/>
        <w:ind w:left="1814.06982421875" w:right="65.1910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3 Linear Models for Regression 137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3.1 Linear Basis Function Models . . . . . . . . . . . . . . . . . . . . 138 3.1.1 Maximum likelihood and least squares . . . . . . . . . . . . 140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40" w:lineRule="auto"/>
        <w:ind w:left="0" w:right="74.6057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3.1.2 Geometry of least squares . . . . . . . . . . . . . . . . . . 143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6057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3.1.3 Sequential learning . . . . . . . . . . . . . . . . . . . . . . 143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027832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3.1.4 Regularized least squares . . . . . . . . . . . . . . . . . . . 144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864624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3.1.5 Multiple outputs . . . . . . . . . . . . . . . . . . . . . . . 146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87298583984" w:lineRule="auto"/>
        <w:ind w:left="2133.3331298828125"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3.2 The Bias-Variance Decomposition . . . . . . . . . . . . . . . . . . 147 3.3 Bayesian Linear Regression . . . . . . . . . . . . . . . . . . . . . 152 3.3.1 Parameter distribution . . . . . . . . . . . . . . . . . . . . 152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40" w:lineRule="auto"/>
        <w:ind w:left="0" w:right="66.864624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3.3.2 Predictive distribution . . . . . . . . . . . . . . . . . . . . 156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755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3.3.3 Equivalent kernel . . . . . . . . . . . . . . . . . . . . . . . 159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87298583984" w:lineRule="auto"/>
        <w:ind w:left="2133.3331298828125" w:right="66.864013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3.4 Bayesian Model Comparison . . . . . . . . . . . . . . . . . . . . . 161 3.5 The Evidence Approximation . . . . . . . . . . . . . . . . . . . . 165 3.5.1 Evaluation of the evidence function . . . . . . . . . . . . . 166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64306640625" w:line="240" w:lineRule="auto"/>
        <w:ind w:left="0" w:right="71.67663574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3.5.2 Maximizing the evidence function . . . . . . . . . . . . . . 168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04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3.5.3 Effective number of parameters . . . . . . . . . . . . . . . 170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915908813477" w:lineRule="auto"/>
        <w:ind w:left="2126.8478393554688" w:right="65.3997802734375" w:firstLine="6.485595703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3.6 Limitations of Fixed Basis Functions . . . . . . . . . . . . . . . . 172 Exercises . . . . . . . . . . . . . . . . . . . . . . . . . . . . . . . . . . 173</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46582031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xv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0091705322" w:lineRule="auto"/>
        <w:ind w:left="1830.1203918457031" w:right="49.5581054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4 Linear Models for Classification 179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4.1 Discriminant Functions . . . . . . . . . . . . . . . . . . . . . . . . 181 4.1.1 Two classes . . . . . . . . . . . . . . . . . . . . . . . . . . 181 4.1.2 Multiple classes . . . . . . . . . . . . . . . . . . . . . . . . 182 4.1.3 Least squares for classification . . . . . . . . . . . . . . . . 184 4.1.4 Fisher’s linear discriminant . . . . . . . . . . . . . . . . . . 186 4.1.5 Relation to least squares . . . . . . . . . . . . . . . . . . . 189 4.1.6 Fisher’s discriminant for multiple classes . . . . . . . . . . 191 4.1.7 The perceptron algorithm . . . . . . . . . . . . . . . . . . . 192 4.2 Probabilistic Generative Models . . . . . . . . . . . . . . . . . . . 196 4.2.1 Continuous inputs . . . . . . . . . . . . . . . . . . . . . . 198 4.2.2 Maximum likelihood solution . . . . . . . . . . . . . . . . 200 4.2.3 Discrete features . . . . . . . . . . . . . . . . . . . . . . . 202 4.2.4 Exponential family . . . . . . . . . . . . . . . . . . . . . . 202 4.3 Probabilistic Discriminative Models . . . . . . . . . . . . . . . . . 203 4.3.1 Fixed basis functions . . . . . . . . . . . . . . . . . . . . . 204 4.3.2 Logistic regression . . . . . . . . . . . . . . . . . . . . . . 205 4.3.3 Iterative reweighted least squares . . . . . . . . . . . . . . 207 4.3.4 Multiclass logistic regression . . . . . . . . . . . . . . . . . 209 4.3.5 Probit regression . . . . . . . . . . . . . . . . . . . . . . . 210 4.3.6 Canonical link functions . . . . . . . . . . . . . . . . . . . 212 4.4 The Laplace Approximation . . . . . . . . . . . . . . . . . . . . . 213 4.4.1 Model comparison and BIC . . . . . . . . . . . . . . . . . 216 4.5 Bayesian Logistic Regression . . . . . . . . . . . . . . . . . . . . 217 4.5.1 Laplace approximation . . . . . . . . . . . . . . . . . . . . 217 4.5.2 Predictive distribution . . . . . . . . . . . . . . . . . . . . 218 Exercises . . . . . . . . . . . . . . . . . . . . . . . . . . . . . . . . . . 220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032958984375" w:line="228.50891590118408" w:lineRule="auto"/>
        <w:ind w:left="1830.7484436035156" w:right="49.7668457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5 Neural Networks 225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5.1 Feed-forward Network Functions . . . . . . . . . . . . . . . . . . 227 5.1.1 Weight-space symmetries . . . . . . . . . . . . . . . . . . 231 5.2 Network Training . . . . . . . . . . . . . . . . . . . . . . . . . . . 232 5.2.1 Parameter optimization . . . . . . . . . . . . . . . . . . . . 236 5.2.2 Local quadratic approximation . . . . . . . . . . . . . . . . 237 5.2.3 Use of gradient information . . . . . . . . . . . . . . . . . 239 5.2.4 Gradient descent optimization . . . . . . . . . . . . . . . . 240 5.3 Error Backpropagation . . . . . . . . . . . . . . . . . . . . . . . . 241 5.3.1 Evaluation of error-function derivatives . . . . . . . . . . . 242 5.3.2 A simple example . . . . . . . . . . . . . . . . . . . . . . 245 5.3.3 Efficiency of backpropagation . . . . . . . . . . . . . . . . 246 5.3.4 The Jacobian matrix . . . . . . . . . . . . . . . . . . . . . 247 5.4 The Hessian Matrix . . . . . . . . . . . . . . . . . . . . . . . . . . 249 5.4.1 Diagonal approximation . . . . . . . . . . . . . . . . . . . 250 5.4.2 Outer product approximation . . . . . . . . . . . . . . . . . 251 5.4.3 Inverse Hessian . . . . . . . . . . . . . . . . . . . . . . . . 252</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4380493164062"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xvi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0" w:right="64.982910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5.4.4 Finite differences . . . . . . . . . . . . . . . . . . . . . . . 252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3969726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5.4.5 Exact evaluation of the Hessian . . . . . . . . . . . . . . . 253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8190917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5.4.6 Fast multiplication by the Hessian . . . . . . . . . . . . . . 254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765705108643" w:lineRule="auto"/>
        <w:ind w:left="2612.6461791992188" w:right="66.656494140625" w:hanging="481.405639648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 Regularization in Neural Networks . . . . . . . . . . . . . . . . . 256 5.5.1 Consistent Gaussian priors . . . . . . . . . . . . . . . . . . 257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40" w:lineRule="auto"/>
        <w:ind w:left="0" w:right="68.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5.5.2 Early stopping . . . . . . . . . . . . . . . . . . . . . . . . 259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138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5.5.3 Invariances . . . . . . . . . . . . . . . . . . . . . . . . . . 261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39758300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5.5.4 Tangent propagation . . . . . . . . . . . . . . . . . . . . . 263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9327392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5.5.5 Training with transformed data . . . . . . . . . . . . . . . . 265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631103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5.5.6 Convolutional networks . . . . . . . . . . . . . . . . . . . 267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53942871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5.5.7 Soft weight sharing . . . . . . . . . . . . . . . . . . . . . . 269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2131.2399291992188" w:right="65.19165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5.6 Mixture Density Networks . . . . . . . . . . . . . . . . . . . . . . 272 5.7 Bayesian Neural Networks . . . . . . . . . . . . . . . . . . . . . . 277 5.7.1 Posterior parameter distribution . . . . . . . . . . . . . . . 278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64.982910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5.7.2 Hyperparameter optimization . . . . . . . . . . . . . . . . 280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138061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5.7.3 Bayesian neural networks for classification . . . . . . . . . 281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8190917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Exercises . . . . . . . . . . . . . . . . . . . . . . . . . . . . . . . . . . 284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943359375" w:line="228.50858688354492" w:lineRule="auto"/>
        <w:ind w:left="1816.57958984375" w:right="65.82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6 Kernel Methods 291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6.1 Dual Representations . . . . . . . . . . . . . . . . . . . . . . . . . 293 6.2 Constructing Kernels . . . . . . . . . . . . . . . . . . . . . . . . . 294 6.3 Radial Basis Function Networks . . . . . . . . . . . . . . . . . . . 299 6.3.1 Nadaraya-Watson model . . . . . . . . . . . . . . . . . . . 301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8300704956" w:lineRule="auto"/>
        <w:ind w:left="2612.8561401367188" w:right="66.0278320312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 Gaussian Processes . . . . . . . . . . . . . . . . . . . . . . . . . . 303 6.4.1 Linear regression revisited . . . . . . . . . . . . . . . . . . 304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66.8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6.4.2 Gaussian processes for regression . . . . . . . . . . . . . . 306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3468017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6.4.3 Learning the hyperparameters . . . . . . . . . . . . . . . . 311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6.4.4 Automatic relevance determination . . . . . . . . . . . . . 312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6057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6.4.5 Gaussian processes for classification . . . . . . . . . . . . . 313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142089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6.4.6 Laplace approximation . . . . . . . . . . . . . . . . . . . . 315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816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6.4.7 Connection to neural networks . . . . . . . . . . . . . . . . 319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10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Exercises . . . . . . . . . . . . . . . . . . . . . . . . . . . . . . . . . . 320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98529052734375" w:line="228.50887298583984" w:lineRule="auto"/>
        <w:ind w:left="1814.0695190429688" w:right="66.65649414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7 Sparse Kernel Machines 325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7.1 Maximum Margin Classifiers . . . . . . . . . . . . . . . . . . . . 326 7.1.1 Overlapping class distributions . . . . . . . . . . . . . . . . 331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40" w:lineRule="auto"/>
        <w:ind w:left="0" w:right="66.8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7.1.2 Relation to logistic regression . . . . . . . . . . . . . . . . 336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6772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7.1.3 Multiclass SVMs . . . . . . . . . . . . . . . . . . . . . . . 338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816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7.1.4 SVMs for regression . . . . . . . . . . . . . . . . . . . . . 339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027832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7.1.5 Computational learning theory . . . . . . . . . . . . . . . . 344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915908813477" w:lineRule="auto"/>
        <w:ind w:left="2609.9270629882812" w:right="73.1420898437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7.2 Relevance Vector Machines . . . . . . . . . . . . . . . . . . . . . 345 7.2.1 RVM for regression . . . . . . . . . . . . . . . . . . . . . . 345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68.74816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7.2.2 Analysis of sparsity . . . . . . . . . . . . . . . . . . . . . . 349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60632324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7.2.3 RVM for classification . . . . . . . . . . . . . . . . . . . . 353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839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Exercises . . . . . . . . . . . . . . . . . . . . . . . . . . . . . . . . . . 357</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2004394531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xvii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0091705322" w:lineRule="auto"/>
        <w:ind w:left="1831.8391418457031" w:right="49.93164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8 Graphical Models 359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8.1 Bayesian Networks . . . . . . . . . . . . . . . . . . . . . . . . . . 360 8.1.1 Example: Polynomial regression . . . . . . . . . . . . . . . 362 8.1.2 Generative models . . . . . . . . . . . . . . . . . . . . . . 365 8.1.3 Discrete variables . . . . . . . . . . . . . . . . . . . . . . . 366 8.1.4 Linear-Gaussian models . . . . . . . . . . . . . . . . . . . 370 8.2 Conditional Independence . . . . . . . . . . . . . . . . . . . . . . 372 8.2.1 Three example graphs . . . . . . . . . . . . . . . . . . . . 373 8.2.2 D-separation . . . . . . . . . . . . . . . . . . . . . . . . . 378 8.3 Markov Random Fields . . . . . . . . . . . . . . . . . . . . . . . 383 8.3.1 Conditional independence properties . . . . . . . . . . . . . 383 8.3.2 Factorization properties . . . . . . . . . . . . . . . . . . . 384 8.3.3 Illustration: Image de-noising . . . . . . . . . . . . . . . . 387 8.3.4 Relation to directed graphs . . . . . . . . . . . . . . . . . . 390 8.4 Inference in Graphical Models . . . . . . . . . . . . . . . . . . . . 393 8.4.1 Inference on a chain . . . . . . . . . . . . . . . . . . . . . 394 8.4.2 Trees . . . . . . . . . . . . . . . . . . . . . . . . . . . . . 398 8.4.3 Factor graphs . . . . . . . . . . . . . . . . . . . . . . . . . 399 8.4.4 The sum-product algorithm . . . . . . . . . . . . . . . . . . 402 8.4.5 The max-sum algorithm . . . . . . . . . . . . . . . . . . . 411 8.4.6 Exact inference in general graphs . . . . . . . . . . . . . . 416 8.4.7 Loopy belief propagation . . . . . . . . . . . . . . . . . . . 417 8.4.8 Learning the graph structure . . . . . . . . . . . . . . . . . 418 Exercises . . . . . . . . . . . . . . . . . . . . . . . . . . . . . . . . . . 418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0390625" w:line="228.50884437561035" w:lineRule="auto"/>
        <w:ind w:left="1831.2123107910156" w:right="49.9304199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9 Mixture Models and EM 423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9.1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-means Clustering . . . . . . . . . . . . . . . . . . . . . . . . . 424 9.1.1 Image segmentation and compression . . . . . . . . . . . . 428 9.2 Mixtures of Gaussians . . . . . . . . . . . . . . . . . . . . . . . . 430 9.2.1 Maximum likelihood . . . . . . . . . . . . . . . . . . . . . 432 9.2.2 EM for Gaussian mixtures . . . . . . . . . . . . . . . . . . 435 9.3 An Alternative View of EM . . . . . . . . . . . . . . . . . . . . . 439 9.3.1 Gaussian mixtures revisited . . . . . . . . . . . . . . . . . 441 9.3.2 Relation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-means . . . . . . . . . . . . . . . . . . . . . 443 9.3.3 Mixtures of Bernoulli distributions . . . . . . . . . . . . . . 444 9.3.4 EM for Bayesian linear regression . . . . . . . . . . . . . . 448 9.4 The EM Algorithm in General . . . . . . . . . . . . . . . . . . . . 450 Exercises . . . . . . . . . . . . . . . . . . . . . . . . . . . . . . . . . . 455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0238037109375" w:line="228.50897312164307" w:lineRule="auto"/>
        <w:ind w:left="1839.3727111816406" w:right="49.929199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10 Approximate Inference 461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10.1 Variational Inference . . . . . . . . . . . . . . . . . . . . . . . . . 462 10.1.1 Factorized distributions . . . . . . . . . . . . . . . . . . . . 464 10.1.2 Properties of factorized approximations . . . . . . . . . . . 466 10.1.3 Example: The univariate Gaussian . . . . . . . . . . . . . . 470 10.1.4 Model comparison . . . . . . . . . . . . . . . . . . . . . . 473 10.2 Illustration: Variational Mixture of Gaussians . . . . . . . . . . . . 474</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4380493164062"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xviii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0" w:right="73.142089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10.2.1 Variational distribution . . . . . . . . . . . . . . . . . . . . 475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3468017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10.2.2 Variational lower bound . . . . . . . . . . . . . . . . . . . 481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10.2.3 Predictive density . . . . . . . . . . . . . . . . . . . . . . . 482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60632324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10.2.4 Determining the number of components . . . . . . . . . . . 483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142089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10.2.5 Induced factorizations . . . . . . . . . . . . . . . . . . . . 485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765705108643" w:lineRule="auto"/>
        <w:ind w:left="2628.9651489257812" w:right="66.86523437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10.3 Variational Linear Regression . . . . . . . . . . . . . . . . . . . . 486 10.3.1 Variational distribution . . . . . . . . . . . . . . . . . . . . 486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40" w:lineRule="auto"/>
        <w:ind w:left="0" w:right="71.6772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10.3.2 Predictive distribution . . . . . . . . . . . . . . . . . . . . 488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8779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10.3.3 Lower bound . . . . . . . . . . . . . . . . . . . . . . . . . 489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3293914795" w:lineRule="auto"/>
        <w:ind w:left="2628.96484375" w:right="65.191650390625" w:hanging="481.40594482421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10.4 Exponential Family Distributions . . . . . . . . . . . . . . . . . . 490 10.4.1 Variational message passing . . . . . . . . . . . . . . . . . 491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58688354492" w:lineRule="auto"/>
        <w:ind w:left="2147.5588989257812" w:right="71.6772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10.5 Local Variational Methods . . . . . . . . . . . . . . . . . . . . . . 493 10.6 Variational Logistic Regression . . . . . . . . . . . . . . . . . . . 498 10.6.1 Variational posterior distribution . . . . . . . . . . . . . . . 498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65.19165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10.6.2 Optimizing the variational parameters . . . . . . . . . . . . 500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165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10.6.3 Inference of hyperparameters . . . . . . . . . . . . . . . . 502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765705108643" w:lineRule="auto"/>
        <w:ind w:left="2629.1748046875" w:right="72.9321289062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10.7 Expectation Propagation . . . . . . . . . . . . . . . . . . . . . . . 505 10.7.1 Example: The clutter problem . . . . . . . . . . . . . . . . 511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40" w:lineRule="auto"/>
        <w:ind w:left="0" w:right="74.3969726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10.7.2 Expectation propagation on graphs . . . . . . . . . . . . . . 513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631103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Exercises . . . . . . . . . . . . . . . . . . . . . . . . . . . . . . . . . . 517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943359375" w:line="228.50858688354492" w:lineRule="auto"/>
        <w:ind w:left="1824.3211364746094" w:right="66.8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11 Sampling Methods 523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 Basic Sampling Algorithms . . . . . . . . . . . . . . . . . . . . . 526 11.1.1 Standard distributions . . . . . . . . . . . . . . . . . . . . 526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71.6772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11.1.2 Rejection sampling . . . . . . . . . . . . . . . . . . . . . . 528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165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11.1.3 Adaptive rejection sampling . . . . . . . . . . . . . . . . . 530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11.1.4 Importance sampling . . . . . . . . . . . . . . . . . . . . . 532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027832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11.1.5 Sampling-importance-resampling . . . . . . . . . . . . . . 534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8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11.1.6 Sampling and the EM algorithm . . . . . . . . . . . . . . . 536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2628.9657592773438" w:right="68.74755859375" w:hanging="48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 Markov Chain Monte Carlo . . . . . . . . . . . . . . . . . . . . . 537 11.2.1 Markov chains . . . . . . . . . . . . . . . . . . . . . . . . 539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40" w:lineRule="auto"/>
        <w:ind w:left="0" w:right="82.3468017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11.2.2 The Metropolis-Hastings algorithm . . . . . . . . . . . . . 541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97312164307" w:lineRule="auto"/>
        <w:ind w:left="2147.559814453125"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11.3 Gibbs Sampling . . . . . . . . . . . . . . . . . . . . . . . . . . . 542 11.4 Slice Sampling . . . . . . . . . . . . . . . . . . . . . . . . . . . . 546 11.5 The Hybrid Monte Carlo Algorithm . . . . . . . . . . . . . . . . . 548 11.5.1 Dynamical systems . . . . . . . . . . . . . . . . . . . . . . 548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40" w:lineRule="auto"/>
        <w:ind w:left="0" w:right="65.4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11.5.2 Hybrid Monte Carlo . . . . . . . . . . . . . . . . . . . . . 552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2126.8472290039062" w:right="66.02783203125" w:firstLine="20.712280273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11.6 Estimating the Partition Function . . . . . . . . . . . . . . . . . . 554 Exercises . . . . . . . . . . . . . . . . . . . . . . . . . . . . . . . . . . 556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12646484375" w:line="228.50915908813477" w:lineRule="auto"/>
        <w:ind w:left="1824.1116333007812" w:right="66.0290527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12 Continuous Latent Variables 559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 Principal Component Analysis . . . . . . . . . . . . . . . . . . . . 561 12.1.1 Maximum variance formulation . . . . . . . . . . . . . . . 561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40" w:lineRule="auto"/>
        <w:ind w:left="0" w:right="74.6057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12.1.2 Minimum-error formulation . . . . . . . . . . . . . . . . . 563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142089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12.1.3 Applications of PCA . . . . . . . . . . . . . . . . . . . . . 565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816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12.1.4 PCA for high-dimensional data . . . . . . . . . . . . . . . 569</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904052734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xix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2644.4125366210938" w:right="49.744873046875" w:hanging="48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12.2 Probabilistic PCA . . . . . . . . . . . . . . . . . . . . . . . . . . 570 12.2.1 Maximum likelihood PCA . . . . . . . . . . . . . . . . . . 574 12.2.2 EM algorithm for PCA . . . . . . . . . . . . . . . . . . . . 577 12.2.3 Bayesian PCA . . . . . . . . . . . . . . . . . . . . . . . . 580 12.2.4 Factor analysis . . . . . . . . . . . . . . . . . . . . . . . . 583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25786590576" w:lineRule="auto"/>
        <w:ind w:left="2142.2940063476562" w:right="49.95361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12.3 Kernel PCA . . . . . . . . . . . . . . . . . . . . . . . . . . . . . . 586 12.4 Nonlinear Latent Variable Models . . . . . . . . . . . . . . . . . . 591 12.4.1 Independent component analysis . . . . . . . . . . . . . . . 591 12.4.2 Autoassociative neural networks . . . . . . . . . . . . . . . 592 12.4.3 Modelling nonlinear manifolds . . . . . . . . . . . . . . . . 595 Exercises . . . . . . . . . . . . . . . . . . . . . . . . . . . . . . . . . . 599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120361328125" w:line="228.50825786590576" w:lineRule="auto"/>
        <w:ind w:left="2162.7969360351562" w:right="49.9542236328125" w:hanging="323.2383728027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13 Sequential Data 605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13.1 Markov Models . . . . . . . . . . . . . . . . . . . . . . . . . . . . 607 13.2 Hidden Markov Models . . . . . . . . . . . . . . . . . . . . . . . 610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40091705322" w:lineRule="auto"/>
        <w:ind w:left="2644.202880859375" w:right="53.51074218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13.2.1 Maximum likelihood for the HMM . . . . . . . . . . . . . 615 13.2.2 The forward-backward algorithm . . . . . . . . . . . . . . 618 13.2.3 The sum-product algorithm for the HMM . . . . . . . . . . 625 13.2.4 Scaling factors . . . . . . . . . . . . . . . . . . . . . . . . 627 13.2.5 The Viterbi algorithm . . . . . . . . . . . . . . . . . . . . . 629 13.2.6 Extensions of the hidden Markov model . . . . . . . . . . . 631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62979888916" w:lineRule="auto"/>
        <w:ind w:left="2142.0849609375" w:right="50.162353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13.3 Linear Dynamical Systems . . . . . . . . . . . . . . . . . . . . . . 635 13.3.1 Inference in LDS . . . . . . . . . . . . . . . . . . . . . . . 638 13.3.2 Learning in LDS . . . . . . . . . . . . . . . . . . . . . . . 642 13.3.3 Extensions of LDS . . . . . . . . . . . . . . . . . . . . . . 644 13.3.4 Particle filters . . . . . . . . . . . . . . . . . . . . . . . . . 645 Exercises . . . . . . . . . . . . . . . . . . . . . . . . . . . . . . . . . . 646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020751953125" w:line="228.50897312164307" w:lineRule="auto"/>
        <w:ind w:left="2162.5875854492188" w:right="51.0003662109375" w:hanging="323.2383728027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14 Combining Models 653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14.1 Bayesian Model Averaging . . . . . . . . . . . . . . . . . . . . . . 654 14.2 Committees . . . . . . . . . . . . . . . . . . . . . . . . . . . . . . 655 14.3 Boosting . . . . . . . . . . . . . . . . . . . . . . . . . . . . . . . 657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91590118408" w:lineRule="auto"/>
        <w:ind w:left="2141.8759155273438" w:right="50.162353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14.3.1 Minimizing exponential error . . . . . . . . . . . . . . . . 659 14.3.2 Error functions for boosting . . . . . . . . . . . . . . . . . 661 14.4 Tree-based Models . . . . . . . . . . . . . . . . . . . . . . . . . . 663 14.5 Conditional Mixture Models . . . . . . . . . . . . . . . . . . . . . 666 14.5.1 Mixtures of linear regression models . . . . . . . . . . . . . 667 14.5.2 Mixtures of logistic models . . . . . . . . . . . . . . . . . 670 14.5.3 Mixtures of experts . . . . . . . . . . . . . . . . . . . . . . 672 Exercises . . . . . . . . . . . . . . . . . . . . . . . . . . . . . . . . . . 674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1234130859375" w:line="428.32858085632324" w:lineRule="auto"/>
        <w:ind w:left="1827.2140502929688" w:right="50.16357421875" w:firstLine="0.2099609375"/>
        <w:jc w:val="both"/>
        <w:rPr>
          <w:rFonts w:ascii="Times" w:cs="Times" w:eastAsia="Times" w:hAnsi="Times"/>
          <w:b w:val="1"/>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Appendix A Data Sets 677 Appendix B Probability Distributions 685 Appendix C Properties of Matrices 695</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4380493164062"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xx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CONTENTS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428.36156845092773" w:lineRule="auto"/>
        <w:ind w:left="1812.8135681152344" w:right="64.564208984375" w:firstLine="0"/>
        <w:jc w:val="both"/>
        <w:rPr>
          <w:rFonts w:ascii="Times" w:cs="Times" w:eastAsia="Times" w:hAnsi="Times"/>
          <w:b w:val="1"/>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Appendix D Calculus of Variations 703 Appendix E Lagrange Multipliers 707 References 711 Index 729</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95.347900390625" w:firstLine="0"/>
        <w:jc w:val="right"/>
        <w:rPr>
          <w:rFonts w:ascii="Arial" w:cs="Arial" w:eastAsia="Arial" w:hAnsi="Arial"/>
          <w:b w:val="1"/>
          <w:i w:val="0"/>
          <w:smallCaps w:val="0"/>
          <w:strike w:val="0"/>
          <w:color w:val="ff0000"/>
          <w:sz w:val="119.55160522460938"/>
          <w:szCs w:val="119.55160522460938"/>
          <w:u w:val="none"/>
          <w:shd w:fill="auto" w:val="clear"/>
          <w:vertAlign w:val="baseline"/>
        </w:rPr>
      </w:pPr>
      <w:r w:rsidDel="00000000" w:rsidR="00000000" w:rsidRPr="00000000">
        <w:rPr>
          <w:rFonts w:ascii="Arial" w:cs="Arial" w:eastAsia="Arial" w:hAnsi="Arial"/>
          <w:b w:val="1"/>
          <w:i w:val="0"/>
          <w:smallCaps w:val="0"/>
          <w:strike w:val="0"/>
          <w:color w:val="ff0000"/>
          <w:sz w:val="119.55160522460938"/>
          <w:szCs w:val="119.55160522460938"/>
          <w:u w:val="none"/>
          <w:shd w:fill="auto" w:val="clear"/>
          <w:vertAlign w:val="baseline"/>
          <w:rtl w:val="0"/>
        </w:rPr>
        <w:t xml:space="preserve">1 </w:t>
      </w:r>
      <w:r w:rsidDel="00000000" w:rsidR="00000000" w:rsidRPr="00000000">
        <w:drawing>
          <wp:anchor allowOverlap="1" behindDoc="0" distB="19050" distT="19050" distL="19050" distR="19050" hidden="0" layoutInCell="1" locked="0" relativeHeight="0" simplePos="0">
            <wp:simplePos x="0" y="0"/>
            <wp:positionH relativeFrom="column">
              <wp:posOffset>-2005748</wp:posOffset>
            </wp:positionH>
            <wp:positionV relativeFrom="paragraph">
              <wp:posOffset>91142</wp:posOffset>
            </wp:positionV>
            <wp:extent cx="4460743" cy="4458959"/>
            <wp:effectExtent b="0" l="0" r="0" t="0"/>
            <wp:wrapSquare wrapText="bothSides" distB="19050" distT="19050" distL="19050" distR="19050"/>
            <wp:docPr id="4" name="image17.png"/>
            <a:graphic>
              <a:graphicData uri="http://schemas.openxmlformats.org/drawingml/2006/picture">
                <pic:pic>
                  <pic:nvPicPr>
                    <pic:cNvPr id="0" name="image17.png"/>
                    <pic:cNvPicPr preferRelativeResize="0"/>
                  </pic:nvPicPr>
                  <pic:blipFill>
                    <a:blip r:embed="rId8"/>
                    <a:srcRect b="0" l="0" r="0" t="0"/>
                    <a:stretch>
                      <a:fillRect/>
                    </a:stretch>
                  </pic:blipFill>
                  <pic:spPr>
                    <a:xfrm>
                      <a:off x="0" y="0"/>
                      <a:ext cx="4460743" cy="4458959"/>
                    </a:xfrm>
                    <a:prstGeom prst="rect"/>
                    <a:ln/>
                  </pic:spPr>
                </pic:pic>
              </a:graphicData>
            </a:graphic>
          </wp:anchor>
        </w:drawing>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8580322265625" w:line="240" w:lineRule="auto"/>
        <w:ind w:left="0" w:right="1476.634521484375" w:firstLine="0"/>
        <w:jc w:val="right"/>
        <w:rPr>
          <w:rFonts w:ascii="Arial" w:cs="Arial" w:eastAsia="Arial" w:hAnsi="Arial"/>
          <w:b w:val="1"/>
          <w:i w:val="0"/>
          <w:smallCaps w:val="0"/>
          <w:strike w:val="0"/>
          <w:color w:val="141314"/>
          <w:sz w:val="71.73100280761719"/>
          <w:szCs w:val="71.73100280761719"/>
          <w:u w:val="none"/>
          <w:shd w:fill="auto" w:val="clear"/>
          <w:vertAlign w:val="baseline"/>
        </w:rPr>
      </w:pPr>
      <w:r w:rsidDel="00000000" w:rsidR="00000000" w:rsidRPr="00000000">
        <w:rPr>
          <w:rFonts w:ascii="Arial" w:cs="Arial" w:eastAsia="Arial" w:hAnsi="Arial"/>
          <w:b w:val="1"/>
          <w:i w:val="0"/>
          <w:smallCaps w:val="0"/>
          <w:strike w:val="0"/>
          <w:color w:val="141314"/>
          <w:sz w:val="71.73100280761719"/>
          <w:szCs w:val="71.73100280761719"/>
          <w:u w:val="none"/>
          <w:shd w:fill="auto" w:val="clear"/>
          <w:vertAlign w:val="baseline"/>
          <w:rtl w:val="0"/>
        </w:rPr>
        <w:t xml:space="preserve">Introduction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5.2532958984375" w:line="227.61476039886475" w:lineRule="auto"/>
        <w:ind w:left="1827.1260070800781" w:right="32.0489501953125" w:firstLine="2.57476806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problem of searching for patterns in data is a fundamental one and has a long and successful history. For instance, the extensive astronomical observations of Tycho Brahe in the 16</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century allowed Johannes Kepler to discover the empirical laws of planetary motion, which in turn provided a springboard for the development of clas sical mechanics. Similarly, the discovery of regularities in atomic spectra played a key role in the development and verification of quantum physics in the early twenti eth century. The field of pattern recognition is concerned with the automatic discov ery of regularities in data through the use of computer algorithms and with the use of these regularities to take actions such as classifying the data into different categories.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9833984375" w:line="228.5085153579712" w:lineRule="auto"/>
        <w:ind w:left="1828.5903930664062" w:right="43.7652587890625" w:firstLine="363.4085083007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the example of recognizing handwritten digits, illustrated in Figure 1.1. Each digit corresponds to 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28</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pixel image and so can be represented by a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comprising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784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real numbers. The goal is to build a machine that will take such a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input and that will produce the identity of the digit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output. This is a nontrivial problem due to the wide variability of handwriting. It could be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535400390625" w:line="240" w:lineRule="auto"/>
        <w:ind w:left="0" w:right="82.052612304687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1806.5087890625" w:right="252.987060546875" w:hanging="1025.3973388671875"/>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Examples of hand-written dig its taken from US zip codes.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916748046875" w:line="305.31506538391113" w:lineRule="auto"/>
        <w:ind w:left="0" w:right="28.731689453125"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21.573600769043" w:right="727.158203125" w:header="0" w:footer="720"/>
          <w:cols w:equalWidth="0" w:num="2">
            <w:col w:space="0" w:w="4380"/>
            <w:col w:space="0" w:w="4380"/>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13"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12"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17"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6617" cy="447675"/>
            <wp:effectExtent b="0" l="0" r="0" t="0"/>
            <wp:docPr id="15"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446617" cy="447675"/>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6617" cy="447675"/>
            <wp:effectExtent b="0" l="0" r="0" t="0"/>
            <wp:docPr id="9"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446617" cy="447675"/>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7"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10"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5558" cy="445558"/>
            <wp:effectExtent b="0" l="0" r="0" t="0"/>
            <wp:docPr id="6"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445558" cy="445558"/>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6617" cy="447675"/>
            <wp:effectExtent b="0" l="0" r="0" t="0"/>
            <wp:docPr id="8"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446617" cy="447675"/>
                    </a:xfrm>
                    <a:prstGeom prst="rect"/>
                    <a:ln/>
                  </pic:spPr>
                </pic:pic>
              </a:graphicData>
            </a:graphic>
          </wp:inline>
        </w:drawing>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Pr>
        <w:drawing>
          <wp:inline distB="19050" distT="19050" distL="19050" distR="19050">
            <wp:extent cx="446617" cy="447675"/>
            <wp:effectExtent b="0" l="0" r="0" t="0"/>
            <wp:docPr id="14"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446617" cy="447675"/>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004150390625" w:line="228.50858688354492" w:lineRule="auto"/>
        <w:ind w:left="1811.8843078613281" w:right="47.9180908203125" w:firstLine="1.673736572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tackled using handcrafted rules or heuristics for distinguishing the digits based on the shapes of the strokes, but in practice such an approach leads to a proliferation of rules and of exceptions to the rules and so on, and invariably gives poor results.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4.0966033935547" w:lineRule="auto"/>
        <w:ind w:left="1811.8914794921875" w:right="58.1646728515625" w:firstLine="361.518249511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Far better results can be obtained by adopting a machine learning approach in which a large set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digits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training set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used to tune the parameters of an adaptive model. The categories of the digits in the training set are known in advance, typically by inspecting them individually and hand-labelling them. We can express the category of a digit using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target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represents the identity of the corresponding digit. Suitable techniques for representing cate gories in terms of vectors will be discussed later. Note that there is one such target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each digit image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17236328125" w:line="228.50840091705322" w:lineRule="auto"/>
        <w:ind w:left="1811.8914794921875" w:right="58.79150390625" w:firstLine="362.571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result of running the machine learning algorithm can be expressed as a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takes a new digit image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input and that generates an output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encoded in the same way as the target vectors. The precise form of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determined during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training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phase, also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learning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phase, on the basis of the training data. Once the model is trained it can then de termine the identity of new digit images, which are said to comprise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test set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ability to categorize correctly new examples that differ from those used for train ing is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generalization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practical applications, the variability of the input vectors will be such that the training data can comprise only a tiny fraction of all possible input vectors, and so generalization is a central goal in pattern recognition.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4867477417" w:lineRule="auto"/>
        <w:ind w:left="1812.1005249023438" w:right="59.000244140625" w:firstLine="361.3162231445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most practical applications, the original input variables are typically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prepro cessed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transform them into some new space of variables where, it is hoped, the pattern recognition problem will be easier to solve. For instance, in the digit recogni tion problem, the images of the digits are typically translated and scaled so that each digit is contained within a box of a fixed size. This greatly reduces the variability within each digit class, because the location and scale of all the digits are now the same, which makes it much easier for a subsequent pattern recognition algorithm to distinguish between the different classes. This pre-processing stage is sometimes also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feature extraction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new test data must be pre-processed using the same steps as the training data.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87298583984" w:lineRule="auto"/>
        <w:ind w:left="1811.6819763183594" w:right="57.5372314453125" w:firstLine="362.7806091308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Pre-processing might also be performed in order to speed up computation. For example, if the goal is real-time face detection in a high-resolution video stream, the computer must handle huge numbers of pixels per second, and presenting these directly to a complex pattern recognition algorithm may be computationally infeasi ble. Instead, the aim is to find useful features that are fast to compute, and yet that</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93701171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26.7420959472656" w:right="32.222900390625" w:firstLine="7.1133422851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also preserve useful discriminatory information enabling faces to be distinguished from non-faces. These features are then used as the inputs to the pattern recognition algorithm. For instance, the average value of the image intensity over a rectangular subregion can be evaluated extremely efficiently (Viola and Jones, 2004), and a set of such features can prove very effective in fast face detection. Because the number of such features is smaller than the number of pixels, this kind of pre-processing repre sents a form of dimensionality reduction. Care must be taken during pre-processing because often information is discarded, and if this information is important to the solution of the problem then the overall accuracy of the system can suffer.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44383239746" w:lineRule="auto"/>
        <w:ind w:left="1826.9512939453125" w:right="43.731689453125" w:firstLine="362.3620605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Applications in which the training data comprises examples of the input vectors along with their corresponding target vectors are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supervised learning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 lems. Cases such as the digit recognition example, in which the aim is to assign each input vector to one of a finite number of discrete categories, are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classification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problems. If the desired output consists of one or more continuous variables, then the task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regression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 example of a regression problem would be the pre diction of the yield in a chemical manufacturing process in which the inputs consist of the concentrations of reactants, the temperature, and the pressure.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62979888916" w:lineRule="auto"/>
        <w:ind w:left="1829.8802185058594" w:right="39.129638671875" w:firstLine="359.85183715820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other pattern recognition problems, the training data consists of a set of input vectors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without any corresponding target values. The goal in such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unsupervised learning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problems may be to discover groups of similar examples within the data, where it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clustering</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to determine the distribution of data within the input space,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density estimation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to project the data from a high-dimensional space down to two or three dimensions for the purpose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visualization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8300704956" w:lineRule="auto"/>
        <w:ind w:left="1826.9514465332031" w:right="32.225341796875" w:firstLine="361.7344665527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Finally, the technique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reinforcement learning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(Sutton and Barto, 1998) is con cerned with the problem of finding suitable actions to take in a given situation in order to maximize a reward. Here the learning algorithm is not given examples of optimal outputs, in contrast to supervised learning, but must instead discover them by a process of trial and error. Typically there is a sequence of states and actions in which the learning algorithm is interacting with its environment. In many cases, the current action not only affects the immediate reward but also has an impact on the re ward at all subsequent time steps. For example, by using appropriate reinforcement learning techniques a neural network can learn to play the game of backgammon to a high standard (Tesauro, 1994). Here the network must learn to take a board position as input, along with the result of a dice throw, and produce a strong move as the output. This is done by having the network play against a copy of itself for perhaps a million games. A major challenge is that a game of backgammon can involve dozens of moves, and yet it is only at the end of the game that the reward, in the form of victory, is achieved. The reward must then be attributed appropriately to all of the moves that led to it, even though some moves will have been good ones and others less so. This is an example of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credit assignment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problem. A general feature of re inforcement learning is the trade-off between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exploration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the system tries out new kinds of actions to see how effective they are, and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exploitation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the system makes use of actions that are known to yield a high reward. Too strong a focus on either exploration or exploitation will yield poor results. Reinforcement learning continues to be an active area of machine learning research. However, a</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1827.4472045898438" w:right="4390.027160644531" w:hanging="1030.0599670410156"/>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 of a training data set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10 points, shown as blue circles,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1817.9428100585938"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each comprising an observation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2.25219726562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0462036132812"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the input variable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along with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3.2801818847656"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corresponding target variable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30.35888671875"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5.0735473632812"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The green curve shows the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3.2801818847656"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function sin(2</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used to gener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07.492065429687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0463562011719"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ate the data. Our goal is to pre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86706542968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dict the value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some new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2.025146484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value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without knowledge of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green curve.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299316406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2418.398895263672" w:right="862.906494140625" w:header="0" w:footer="720"/>
          <w:cols w:equalWidth="0" w:num="2">
            <w:col w:space="0" w:w="3400"/>
            <w:col w:space="0" w:w="340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0947265625" w:line="240" w:lineRule="auto"/>
        <w:ind w:left="1816.4869689941406"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detailed treatment lies beyond the scope of this book.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153579712" w:lineRule="auto"/>
        <w:ind w:left="1811.4657592773438" w:right="57.752685546875" w:firstLine="362.571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Although each of these tasks needs its own tools and techniques, many of the key ideas that underpin them are common to all such problems. One of the main goals of this chapter is to introduce, in a relatively informal way, several of the most important of these concepts and to illustrate them using simple examples. Later in the book we shall see these same ideas re-emerge in the context of more sophisti cated models that are applicable to real-world pattern recognition applications. This chapter also provides a self-contained introduction to three important tools that will be used throughout the book, namely probability theory, decision theory, and infor mation theory. Although these might sound like daunting topics, they are in fact straightforward, and a clear understanding of them is essential if machine learning techniques are to be used to best effect in practical applications.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795166015625" w:line="240" w:lineRule="auto"/>
        <w:ind w:left="1216.7109680175781" w:right="0" w:firstLine="0"/>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1.1.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Example: Polynomial Curve Fitting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653564453125" w:line="228.50858688354492" w:lineRule="auto"/>
        <w:ind w:left="1811.8843078613281" w:right="62.77343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begin by introducing a simple regression problem, which we shall use as a run ning example throughout this chapter to motivate a number of key concepts. Sup pose we observe a real-valued input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we wish to use this observation to predict the value of a real-valued target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the present purposes, it is in structive to consider an artificial example using synthetically generated data because we then know the precise process that generated the data for comparison against any learned model. The data for this example is generated from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random noise included in the target values, as described in detail in Appendix A.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185302734375" w:line="210.9910011291504" w:lineRule="auto"/>
        <w:ind w:left="1814.3203735351562" w:right="59.7314453125" w:firstLine="359.08843994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suppose that we are given a training set comprising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observations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written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together with corresponding observations of the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denoted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Figure 1.2 shows a plot of a training set comprising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points. The input data set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Figure 1.2 was generated by choos ing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spaced uniformly in range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target data set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was obtained by first computing the corresponding values of the function</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828369140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1.1. Example: Polynomial Curve Fitting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4.0852165222168" w:lineRule="auto"/>
        <w:ind w:left="1826.8507385253906" w:right="31.9451904296875" w:firstLine="6.27655029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then adding a small level of random noise having a Gaussian distri bution (the Gaussian distribution is discussed in Section 1.2.4) to each such point in order to obtain the corresponding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By generating data in this way, we are capturing a property of many real data sets, namely that they possess an underlying regularity, which we wish to learn, but that individual observations are corrupted by random noise. This noise might arise from intrinsically stochastic (i.e. random) pro cesses such as radioactive decay but more typically is due to there being sources of variability that are themselves unobserved.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14892578125" w:line="221.7108392715454" w:lineRule="auto"/>
        <w:ind w:left="1828.7843322753906" w:right="42.5787353515625" w:hanging="26.372985839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Our goal is to exploit this training set in order to make predictions of the value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t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of the target variable for some new value </w:t>
      </w: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of the input variable. As we shall see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later, this involves implicitly trying to discover the underlying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is intrinsically a difficult problem as we have to generalize from a finite data set. Furthermore the observed data are corrupted with noise, and so for a given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there is uncertainty as to the appropriate value for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t</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 Probability theory, discussed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Section 1.2, provides a framework for expressing such uncertainty in a precise and quantitative manner, and decision theory, discussed in Section 1.5, allows us to exploit this probabilistic representation in order to make predictions that are optimal according to appropriate criteria.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2529296875" w:line="228.50858688354492" w:lineRule="auto"/>
        <w:ind w:left="1827.1957397460938" w:right="43.277587890625" w:firstLine="361.525573730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moment, however, we shall proceed rather informally and consider a simple approach based on curve fitting. In particular, we shall fit the data using a polynomial function of the form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791015625" w:line="240" w:lineRule="auto"/>
        <w:ind w:left="0" w:right="1562.83203125" w:firstLine="0"/>
        <w:jc w:val="righ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M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8.4771728515625" w:firstLine="0"/>
        <w:jc w:val="righ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M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30322265625" w:line="240" w:lineRule="auto"/>
        <w:ind w:left="0" w:right="54.61730957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3935546875" w:line="240" w:lineRule="auto"/>
        <w:ind w:left="0" w:right="1575.3204345703125" w:firstLine="0"/>
        <w:jc w:val="righ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j</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=0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718994140625" w:line="222.0802402496338" w:lineRule="auto"/>
        <w:ind w:left="1828.6671447753906" w:right="39.71435546875" w:firstLine="1.834106445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order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polynomial,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raised to the power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polynomial coefficients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collectively denoted by the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although the polynomial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nonlinear function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is a linear function of the coefficients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Functions, such as the polynomial, which are linear in the unknown parameters have important properties and are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linear models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will be discussed extensively in Chapters 3 and 4.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6611328125" w:line="222.34690189361572" w:lineRule="auto"/>
        <w:ind w:left="1827.294921875" w:right="43.89892578125" w:firstLine="362.47955322265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values of the coefficients will be determined by fitting the polynomial to the training data. This can be done by minimizing an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error function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measures the misfit between the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any given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training set data points. One simple choice of error function, which is widely used, is given by the sum of the squares of the errors between the predictions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each data point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 corresponding target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we minimize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42529296875" w:line="212.91372299194336"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28.490295410156" w:right="638.6029052734375" w:header="0" w:footer="720"/>
          <w:cols w:equalWidth="0" w:num="2">
            <w:col w:space="0" w:w="2460"/>
            <w:col w:space="0" w:w="24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361877441406" w:line="228.50858688354492" w:lineRule="auto"/>
        <w:ind w:left="1828.8276672363281" w:right="48.3404541015625" w:firstLine="1.6735839843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factor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included for later convenience. We shall discuss the mo tivation for this choice of error function later in this chapter. For the moment we simply note that it is a nonnegative quantity that would be zero if, and only if, the</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1.3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error function (1.2) corre sponds to (one half of) the sum of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843261718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squares of the displacements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(shown by the vertical green bars)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each data point from the function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841796875" w:line="240"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779052734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22.6197052001953" w:right="947.5201416015625" w:header="0" w:footer="720"/>
          <w:cols w:equalWidth="0" w:num="2">
            <w:col w:space="0" w:w="4260"/>
            <w:col w:space="0" w:w="42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7340087890625" w:line="240"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4320" w:right="4320" w:header="0" w:footer="720"/>
          <w:cols w:equalWidth="0" w:num="2">
            <w:col w:space="0" w:w="720"/>
            <w:col w:space="0" w:w="720"/>
          </w:cols>
        </w:sect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83642578125" w:line="228.5083293914795" w:lineRule="auto"/>
        <w:ind w:left="1811.8844604492188" w:right="68.84033203125" w:firstLine="3.137969970703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were to pass exactly through each training data point. The geomet rical interpretation of the sum-of-squares error function is illustrated in Figure 1.3.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302490234375" w:line="228.50865840911865" w:lineRule="auto"/>
        <w:ind w:left="1813.7675476074219" w:right="48.1280517578125" w:firstLine="358.177642822265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solve the curve fitting problem by choosing the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as small as possible. Because the error function is a quadratic function of the coefficients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its derivatives with respect to the coefficients will be linear in the elements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the minimization of the error function has a unique solution,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7446632385254" w:lineRule="auto"/>
        <w:ind w:left="10.90667724609375" w:right="67.631835937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can be found in closed form. The resulting polynomial is given by the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614990234375" w:line="228.50858688354492" w:lineRule="auto"/>
        <w:ind w:left="1813.5227966308594" w:right="59.46044921875" w:firstLine="360.89889526367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There remains the problem of choosing the order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polynomial, and as we shall see this will turn out to be an example of an important concept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model comparison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model selection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Figure 1.4, we show four examples of the results of fitting polynomials having orders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data set shown in Figure 1.2.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6.3535499572754" w:lineRule="auto"/>
        <w:ind w:left="1813.3839416503906" w:right="48.5113525390625" w:firstLine="358.73519897460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notice that the constant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first order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polynomials give rather poor fits to the data and consequently rather poor representations of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third order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polynomial seems to give the best fit to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examples shown in Figure 1.4. When we go to a much higher order polynomial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obtain an excellent fit to the training data. In fact, the polynomial passes exactly through each data point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However, the fitted curve oscillates wildly and gives a very poor representation of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latter behaviour is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over-fitting</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229248046875" w:line="226.43221378326416" w:lineRule="auto"/>
        <w:ind w:left="1813.3839416503906" w:right="59.180908203125" w:firstLine="360.68862915039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we have noted earlier, the goal is to achieve good generalization by making accurate predictions for new data. We can obtain some quantitative insight into the dependence of the generalization performance 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considering a separate test set comprising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points generated using exactly the same procedure used to generate the training set points but with new choices for the random noise values included in the target values. For each choice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then evaluate the residual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by (1.2) for the training data, and we can also evaluate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test data set. It is sometimes more convenient to use the root-mean-square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317382812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1.1. Example: Polynomial Curve Fitting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7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801757812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M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60937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800.682373046875" w:right="1171.3555908203125" w:header="0" w:footer="720"/>
          <w:cols w:equalWidth="0" w:num="6">
            <w:col w:space="0" w:w="1360"/>
            <w:col w:space="0" w:w="1360"/>
            <w:col w:space="0" w:w="1360"/>
            <w:col w:space="0" w:w="1360"/>
            <w:col w:space="0" w:w="1360"/>
            <w:col w:space="0" w:w="1360"/>
          </w:cols>
        </w:sect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M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9407958984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644531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48669433593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M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674194335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65551757812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29956054687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14819335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674194335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605834960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3984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644531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662597656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48669433593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M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9</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60644531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798.5279846191406" w:right="962.6190185546875" w:header="0" w:footer="720"/>
          <w:cols w:equalWidth="0" w:num="2">
            <w:col w:space="0" w:w="4160"/>
            <w:col w:space="0" w:w="416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171142578125" w:line="222.11111068725586" w:lineRule="auto"/>
        <w:ind w:left="41.56700134277344" w:right="56.5203857421875" w:hanging="1.7938995361328125"/>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1.4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Plots of polynomials having various orders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shown as red curves, fitted to the data set shown in Figure 1.2.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692993164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(RMS) error defined by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41.484375" w:right="638.6065673828125" w:header="0" w:footer="720"/>
          <w:cols w:equalWidth="0" w:num="2">
            <w:col w:space="0" w:w="3500"/>
            <w:col w:space="0" w:w="35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RMS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75732421875" w:line="225.66696166992188" w:lineRule="auto"/>
        <w:ind w:left="1827.0309448242188" w:right="42.816162109375" w:firstLine="2.42065429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which the division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allows us to compare different sizes of data sets on an equal footing, and the square root ensures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RMS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measured on the same scale (and in the same units) as the target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Graphs of the training and test set RMS errors are shown, for various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Figure 1.5. The test set error is a measure of how well we are doing in predicting the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new data observations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note from Figure 1.5 that small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 relatively large values of the test set error, and this can be attributed to the fact that the corresponding polynomials are rather inflexible and are incapable of capturing the oscillations in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range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 small values for the test set error, and these also give reasonable representations of the generating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as can be seen, for the case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Figure 1.4.</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1.5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Graphs of the root-mean-square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25048828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error, defined by (1.3), evaluated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on the training set and on an inde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pendent test set for various values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853271484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119140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072265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877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3355712890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tbl>
      <w:tblPr>
        <w:tblStyle w:val="Table1"/>
        <w:tblW w:w="1843.3197021484375" w:type="dxa"/>
        <w:jc w:val="left"/>
        <w:tblInd w:w="2301.630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1.66015625"/>
        <w:gridCol w:w="921.6595458984375"/>
        <w:tblGridChange w:id="0">
          <w:tblGrid>
            <w:gridCol w:w="921.66015625"/>
            <w:gridCol w:w="921.6595458984375"/>
          </w:tblGrid>
        </w:tblGridChange>
      </w:tblGrid>
      <w:tr>
        <w:trPr>
          <w:cantSplit w:val="0"/>
          <w:trHeight w:val="1211.66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13.3386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Training</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1406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Test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93896484375" w:line="301.7326927185058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622.8289031982422" w:right="1044.599609375" w:header="0" w:footer="720"/>
          <w:cols w:equalWidth="0" w:num="2">
            <w:col w:space="0" w:w="4220"/>
            <w:col w:space="0" w:w="422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0 3 6 9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703125" w:line="217.8684139251709" w:lineRule="auto"/>
        <w:ind w:left="1813.7063598632812" w:right="62.83447265625" w:firstLine="359.6423339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training set error goes to zero, as we might expect because this polynomial contains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degrees of freedom corresponding to the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coefficients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9</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can be tuned exactly to the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points in the training set. However, the test set error has become very large and, as we saw in Figure 1.4, the corresponding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exhibits wild oscillations.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85888671875" w:line="228.50854396820068" w:lineRule="auto"/>
        <w:ind w:left="1811.3209533691406" w:right="62.2906494140625" w:firstLine="362.9893493652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may seem paradoxical because a polynomial of given order contains all lower order polynomials as special cases.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polynomial is therefore capa ble of generating results at least as good as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polynomial. Furthermore, we might suppose that the best predictor of new data would be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which the data was generated (and we shall see later that this is indeed the case). We know that a power series expansion of the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contains terms of all orders, so we might expect that results should improve monotonically as we increase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4.76247787475586" w:lineRule="auto"/>
        <w:ind w:left="1811.8759155273438" w:right="61.317138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gain some insight into the problem by examining the values of the co 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obtained from polynomials of various order, as shown in Table 1.1. We see that,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increases, the magnitude of the coefficients typically gets larger. In particular for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polynomial, the coefficients have become finely tuned to the data by developing large positive and negative values so that the correspond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85595703125" w:line="220.23679733276367" w:lineRule="auto"/>
        <w:ind w:left="939.1361999511719" w:right="481.331787109375" w:hanging="939.1361999511719"/>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Table 1.1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Table of the coefficients w</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polynomials of various order.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27978515625" w:line="240" w:lineRule="auto"/>
        <w:ind w:left="0" w:right="489.007568359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Observe how the typical mag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007568359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nitude of the coefficients in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187011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creases dramatically as the or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6.7184448242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der of the polynomial increases.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596923828125" w:line="225.2674913406372" w:lineRule="auto"/>
        <w:ind w:left="0" w:right="28.1365966796875" w:firstLine="276.87683105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1487.3265075683594" w:right="820.8099365234375" w:header="0" w:footer="720"/>
          <w:cols w:equalWidth="0" w:num="2">
            <w:col w:space="0" w:w="3900"/>
            <w:col w:space="0" w:w="39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6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1"/>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0.19 0.82 0.31 0.35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-1.27 7.99 232.37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-25.43 -5321.83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17.37 48568.31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-231639.30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640042.26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-1061800.52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1042400.18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-557682.99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125201.43</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572875976562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1.1. Example: Polynomial Curve Fitting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9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801757812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N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15</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60937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800.682373046875" w:right="1014.072265625" w:header="0" w:footer="720"/>
          <w:cols w:equalWidth="0" w:num="6">
            <w:col w:space="0" w:w="1380"/>
            <w:col w:space="0" w:w="1380"/>
            <w:col w:space="0" w:w="1380"/>
            <w:col w:space="0" w:w="1380"/>
            <w:col w:space="0" w:w="1380"/>
            <w:col w:space="0" w:w="1380"/>
          </w:cols>
        </w:sectPr>
      </w:pP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N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100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9407958984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644531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662597656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798.5279846191406" w:right="962.6190185546875" w:header="0" w:footer="720"/>
          <w:cols w:equalWidth="0" w:num="2">
            <w:col w:space="0" w:w="4160"/>
            <w:col w:space="0" w:w="416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189453125" w:line="222.11111068725586" w:lineRule="auto"/>
        <w:ind w:left="32.06184387207031" w:right="52.39501953125" w:firstLine="7.7112579345703125"/>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1.6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Plots of the solutions obtained by minimizing the sum-of-squares error function using the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9 polynomial 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15 data points (left plot)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100 data points (right plot). We see that increasing the size of the data set reduces the over-fitting problem.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95849609375" w:line="228.50858688354492" w:lineRule="auto"/>
        <w:ind w:left="1827.1902465820312" w:right="43.07373046875" w:firstLine="2.30133056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ing polynomial function matches each of the data points exactly, but between data points (particularly near the ends of the range) the function exhibits the large oscilla tions observed in Figure 1.4. Intuitively, what is happening is that the more flexible polynomials with larger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becoming increasingly tuned to the random noise on the target values.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1522216797" w:lineRule="auto"/>
        <w:ind w:left="1828.0268859863281" w:right="42.8662109375" w:firstLine="361.94351196289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It is also interesting to examine the behaviour of a given model as the size of the data set is varied, as shown in Figure 1.6. We see that, for a given model complexity, the over-fitting problem become less severe as the size of the data set increases. Another way to say this is that the larger the data set, the more complex (in other words more flexible) the model that we can afford to fit to the data. One rough heuristic that is sometimes advocated is that the number of data points should be no less than some multiple (say 5 or 10) of the number of adaptive parameters in the model. However, as we shall see in Chapter 3, the number of parameters is not necessarily the most appropriate measure of model complexity.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153579712" w:lineRule="auto"/>
        <w:ind w:left="1827.1900939941406" w:right="33.031005859375" w:firstLine="362.152557373046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Also, there is something rather unsatisfying about having to limit the number of parameters in a model according to the size of the available training set. It would seem more reasonable to choose the complexity of the model according to the com plexity of the problem being solved. We shall see that the least squares approach to finding the model parameters represents a specific case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maximum likelihood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(discussed in Section 1.2.5), and that the over-fitting problem can be understood as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153579712" w:lineRule="auto"/>
        <w:ind w:left="1829.7010803222656" w:right="43.4918212890625" w:hanging="1799.885253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3.4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general property of maximum likelihood. By adopting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Bayesian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approach, the over-fitting problem can be avoided. We shall see that there is no difficulty from a Bayesian perspective in employing models for which the number of parameters greatly exceeds the number of data points. Indeed, in a Bayesian model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effective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number of parameters adapts automatically to the size of the data set.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79860687256" w:lineRule="auto"/>
        <w:ind w:left="1834.0945434570312" w:right="46.629638671875" w:firstLine="354.83062744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moment, however, it is instructive to continue with the current approach and to consider how in practice we can apply it to data sets of limited size where we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7206420898437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801757812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ln </w:t>
      </w: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λ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1"/>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18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6235351562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401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00781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785.3741455078125" w:right="1787.6104736328125" w:header="0" w:footer="720"/>
          <w:cols w:equalWidth="0" w:num="6">
            <w:col w:space="0" w:w="1260"/>
            <w:col w:space="0" w:w="1260"/>
            <w:col w:space="0" w:w="1260"/>
            <w:col w:space="0" w:w="1260"/>
            <w:col w:space="0" w:w="1260"/>
            <w:col w:space="0" w:w="1260"/>
          </w:cols>
        </w:sectPr>
      </w:pP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ln </w:t>
      </w:r>
      <w:r w:rsidDel="00000000" w:rsidR="00000000" w:rsidRPr="00000000">
        <w:rPr>
          <w:rFonts w:ascii="Arial" w:cs="Arial" w:eastAsia="Arial" w:hAnsi="Arial"/>
          <w:b w:val="0"/>
          <w:i w:val="1"/>
          <w:smallCaps w:val="0"/>
          <w:strike w:val="1"/>
          <w:color w:val="000000"/>
          <w:sz w:val="18"/>
          <w:szCs w:val="18"/>
          <w:u w:val="none"/>
          <w:shd w:fill="auto" w:val="clear"/>
          <w:vertAlign w:val="baseline"/>
          <w:rtl w:val="0"/>
        </w:rPr>
        <w:t xml:space="preserve">λ </w:t>
      </w:r>
      <w:r w:rsidDel="00000000" w:rsidR="00000000" w:rsidRPr="00000000">
        <w:rPr>
          <w:rFonts w:ascii="Arial" w:cs="Arial" w:eastAsia="Arial" w:hAnsi="Arial"/>
          <w:b w:val="0"/>
          <w:i w:val="0"/>
          <w:smallCaps w:val="0"/>
          <w:strike w:val="1"/>
          <w:color w:val="000000"/>
          <w:sz w:val="18"/>
          <w:szCs w:val="18"/>
          <w:u w:val="none"/>
          <w:shd w:fill="auto" w:val="clear"/>
          <w:vertAlign w:val="baseline"/>
          <w:rtl w:val="0"/>
        </w:rPr>
        <w:t xml:space="preserve">= 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273315429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644531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66259765625" w:line="318.3906555175781"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783.2219696044922" w:right="977.9266357421875" w:header="0" w:footer="720"/>
          <w:cols w:equalWidth="0" w:num="2">
            <w:col w:space="0" w:w="4160"/>
            <w:col w:space="0" w:w="416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189453125" w:line="222.11111068725586" w:lineRule="auto"/>
        <w:ind w:left="13.525962829589844" w:right="60.711669921875" w:firstLine="10.939102172851562"/>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1.7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Plots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9 polynomials fitted to the data set shown in Figure 1.2 using the regularized error function (1.4) for two values of the regularization parameter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corresponding to 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18 and 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0. The case of no regularizer, i.e.,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0, corresponding to 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is shown at the bottom right of Figure 1.4.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95849609375" w:line="228.50858688354492" w:lineRule="auto"/>
        <w:ind w:left="1812.7210998535156" w:right="62.354736328125" w:firstLine="1.46453857421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may wish to use relatively complex and flexible models. One technique that is often used to control the over-fitting phenomenon in such cases is that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regularization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involves adding a penalty term to the error function (1.2) in order to discourage the coefficients from reaching large values. The simplest such penalty term takes the form of a sum of squares of all of the coefficients, leading to a modified error function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form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437255859375" w:line="212.9097604751587"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2.2032165527344" w:right="653.9105224609375" w:header="0" w:footer="720"/>
          <w:cols w:equalWidth="0" w:num="3">
            <w:col w:space="0" w:w="2340"/>
            <w:col w:space="0" w:w="2340"/>
            <w:col w:space="0" w:w="23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λ</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9423828125" w:line="216.28432273864746" w:lineRule="auto"/>
        <w:ind w:left="1813.6412048339844" w:right="58.087158203125" w:firstLine="1.552429199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M</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 and the coefficient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λ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governs the rel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ative importance of the regularization term compared with the sum-of-squares error term. Note that often the coefficient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omitted from the regularizer because its inclusion causes the results to depend on the choice of origin for the target variable (Hastie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2001), or it may be included but with its own regularization coefficient (we shall discuss this topic in more detail in Section 5.5.1). Again, the error function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6279296875" w:line="228.5085153579712" w:lineRule="auto"/>
        <w:ind w:left="1812.337646484375" w:right="61.2744140625" w:hanging="1801.5588378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(1.4) can be minimized exactly in closed form. Techniques such as this are known in the statistics literature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shrinkage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methods because they reduce the value of the coefficients. The particular case of a quadratic regularizer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ridge regres sion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(Hoerl and Kennard, 1970). In the context of neural networks, this approach is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weight decay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4396820068" w:lineRule="auto"/>
        <w:ind w:left="1812.1282958984375" w:right="62.3199462890625" w:firstLine="361.31652832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Figure 1.7 shows the results of fitting the polynomial of order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same data set as before but now using the regularized error function given by (1.4). We see that, for a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18</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over-fitting has been suppressed and we now obtain a much closer representation of the underlying function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sin(2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however, we use too large a value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then we again obtain a poor fit, as shown in Figure 1.7 for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corresponding coefficients from the fitted polynomials are given in Table 1.2, showing that regularization has the desired effect of reducing</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867065429687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1.1. Example: Polynomial Curve Fitting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11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509033203125" w:line="221.834135055542" w:lineRule="auto"/>
        <w:ind w:left="931.1546325683594" w:right="110.8953857421875" w:hanging="931.1546325683594"/>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Table 1.2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Table of the coefficients w</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9 polynomials with various values for the regularization parameter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Note that 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corresponds to a model with no regularization, i.e., to the graph at the bottom right in Fig ure 1.4. We see that, as the value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increases, the typical magnitude of the coefficients gets smaller.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9940185546875" w:line="240" w:lineRule="auto"/>
        <w:ind w:left="0" w:right="195.62194824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magnitude of the coefficients.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6884765625" w:line="225.29047966003418" w:lineRule="auto"/>
        <w:ind w:left="153.9892578125" w:right="27.8045654296875" w:firstLine="572.446899414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1502.6324462890625" w:right="805.172119140625" w:header="0" w:footer="720"/>
          <w:cols w:equalWidth="0" w:num="2">
            <w:col w:space="0" w:w="3900"/>
            <w:col w:space="0" w:w="390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18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1"/>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0.35 0.35 0.13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232.37 4.74 -0.05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-5321.83 -0.77 -0.06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48568.31 -31.97 -0.05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-231639.30 -3.89 -0.03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640042.26 55.28 -0.02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-1061800.52 41.32 -0.01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1042400.18 -45.95 -0.00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-557682.99 -91.53 0.00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125201.43 72.68 0.01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488525390625" w:line="228.50865840911865" w:lineRule="auto"/>
        <w:ind w:left="1827.2991943359375" w:right="48.6126708984375" w:firstLine="362.57171630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impact of the regularization term on the generalization error can be seen by plotting the value of the RMS error (1.3) for both training and test sets against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as shown in Figure 1.8. We see that in effect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controls the effective complexity of the model and hence determines the degree of over-fitting.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34369659424" w:lineRule="auto"/>
        <w:ind w:left="1827.2994995117188" w:right="33.33984375" w:firstLine="362.57171630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issue of model complexity is an important one and will be discussed at length in Section 1.3. Here we simply note that, if we were trying to solve a practical application using this approach of minimizing an error function, we would have to find a way to determine a suitable value for the model complexity. The results above suggest a simple way of achieving this, namely by taking the available data and partitioning it into a training set, used to determine the coefficients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a separate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validation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set, also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hold-out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set, used to optimize the model complexity (either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many cases, however, this will prove to be too wasteful of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44383239746" w:lineRule="auto"/>
        <w:ind w:left="29.716339111328125" w:right="47.14782714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valuable training data, and we have to seek more sophisticated approaches. So far our discussion of polynomial curve fitting has appealed largely to in tuition. We now seek a more principled approach to solving problems in pattern recognition by turning to a discussion of probability theory. As well as providing the foundation for nearly all of the subsequent developments in this book, it will also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74610710144043"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1.8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Graph of the root-mean-square er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ror (1.3) versus 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the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9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polynomial.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8287963867188"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119140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07531738281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3320617675781"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tbl>
      <w:tblPr>
        <w:tblStyle w:val="Table2"/>
        <w:tblW w:w="1825.0" w:type="dxa"/>
        <w:jc w:val="left"/>
        <w:tblInd w:w="2015.0891113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1.6802978515625"/>
        <w:gridCol w:w="913.3197021484375"/>
        <w:tblGridChange w:id="0">
          <w:tblGrid>
            <w:gridCol w:w="911.6802978515625"/>
            <w:gridCol w:w="913.3197021484375"/>
          </w:tblGrid>
        </w:tblGridChange>
      </w:tblGrid>
      <w:tr>
        <w:trPr>
          <w:cantSplit w:val="0"/>
          <w:trHeight w:val="1211.65985107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3.4240722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Training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192.5158691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Test</w:t>
            </w:r>
          </w:p>
        </w:tc>
      </w:tr>
      <w:tr>
        <w:trPr>
          <w:cantSplit w:val="0"/>
          <w:trHeight w:val="1213.33999633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1417.9910278320312" w:right="764.7125244140625" w:header="0" w:footer="720"/>
          <w:cols w:equalWidth="0" w:num="2">
            <w:col w:space="0" w:w="3960"/>
            <w:col w:space="0" w:w="3960"/>
          </w:cols>
        </w:sectPr>
      </w:pP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000000"/>
          <w:sz w:val="30"/>
          <w:szCs w:val="30"/>
          <w:u w:val="none"/>
          <w:shd w:fill="auto" w:val="clear"/>
          <w:vertAlign w:val="subscript"/>
          <w:rtl w:val="0"/>
        </w:rPr>
        <w:t xml:space="preserve">λ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−35 −30 −25 −20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7206420898437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3.6505126953125" w:right="62.889404296875" w:firstLine="3.13812255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 us some important insights into the concepts we have introduced in the con text of polynomial curve fitting and will allow us to extend these to more complex situations.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05419921875" w:line="240" w:lineRule="auto"/>
        <w:ind w:left="1216.7109680175781" w:right="0" w:firstLine="0"/>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1.2.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Probability Theory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5224609375" w:line="228.50858688354492" w:lineRule="auto"/>
        <w:ind w:left="1811.8843078613281" w:right="62.1453857421875" w:firstLine="2.0921325683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key concept in the field of pattern recognition is that of uncertainty. It arises both through noise on measurements, as well as through the finite size of data sets. Prob ability theory provides a consistent framework for the quantification and manipula tion of uncertainty and forms one of the central foundations for pattern recognition. When combined with decision theory, discussed in Section 1.5, it allows us to make optimal predictions given all the information available to us, even though that infor mation may be incomplete or ambiguous.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40091705322" w:lineRule="auto"/>
        <w:ind w:left="1811.4657592773438" w:right="59.84375" w:firstLine="360.479431152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will introduce the basic concepts of probability theory by considering a sim ple example. Imagine we have two boxes, one red and one blue, and in the red box we have 2 apples and 6 oranges, and in the blue box we have 3 apples and 1 orange. This is illustrated in Figure 1.9. Now suppose we randomly pick one of the boxes and from that box we randomly select an item of fruit, and having observed which sort of fruit it is we replace it in the box from which it came. We could imagine repeating this process many times. Let us suppose that in so doing we pick the red box 40% of the time and we pick the blue box 60% of the time, and that when we remove an item of fruit from a box we are equally likely to select any of the pieces of fruit in the box.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25786590576" w:lineRule="auto"/>
        <w:ind w:left="1811.4662170410156" w:right="59.6337890625" w:firstLine="363.19869995117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this example, the identity of the box that will be chosen is a random variable, which we shall denote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random variable can take one of two possible values, namely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(corresponding to the red box) 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(corresponding to the blue box). Similarly, the identity of the fruit is also a random variable and will be denoted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can take either of the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apple) 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orange).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64306640625" w:line="228.50858688354492" w:lineRule="auto"/>
        <w:ind w:left="1814.185791015625" w:right="61.0980224609375" w:firstLine="360.27008056640625"/>
        <w:jc w:val="both"/>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begin with, we shall define the probability of an event to be the fraction of times that event occurs out of the total number of trials, in the limit that the total number of trials goes to infinity. Thus the probability of selecting the red box is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5777587890625" w:line="240" w:lineRule="auto"/>
        <w:ind w:left="797.38723754882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1.9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We use a simple example of two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14944458007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coloured boxes each containing fruit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9640197753906"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(apples shown in green and or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2254943847656"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anges shown in orange) to intro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0462036132812"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duce the basic ideas of probability.</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09716796875" w:line="210.49259662628174"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1.10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We can derive the sum and product rules of probability by considering two random variables,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takes the values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i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takes the values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In this illustration we have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5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L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3. If we consider a total number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instances of these variables, then we denote the number of instances where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ij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is the number of points in the corresponding cell of the array. The number of points in column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corresponding 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is denoted 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and the number of points in row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j</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corresponding 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is denoted 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13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35400390625" w:line="240"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30078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4970703125" w:line="240" w:lineRule="auto"/>
        <w:ind w:left="0" w:right="0" w:firstLine="0"/>
        <w:jc w:val="left"/>
        <w:rPr>
          <w:rFonts w:ascii="Arial" w:cs="Arial" w:eastAsia="Arial" w:hAnsi="Arial"/>
          <w:b w:val="0"/>
          <w:i w:val="1"/>
          <w:smallCaps w:val="0"/>
          <w:strike w:val="0"/>
          <w:color w:val="000000"/>
          <w:sz w:val="45.35419845581055"/>
          <w:szCs w:val="45.35419845581055"/>
          <w:u w:val="none"/>
          <w:shd w:fill="auto" w:val="clear"/>
          <w:vertAlign w:val="baseline"/>
        </w:rPr>
      </w:pPr>
      <w:r w:rsidDel="00000000" w:rsidR="00000000" w:rsidRPr="00000000">
        <w:rPr>
          <w:rFonts w:ascii="Arial" w:cs="Arial" w:eastAsia="Arial" w:hAnsi="Arial"/>
          <w:b w:val="0"/>
          <w:i w:val="1"/>
          <w:smallCaps w:val="0"/>
          <w:strike w:val="0"/>
          <w:color w:val="000000"/>
          <w:sz w:val="45.35419845581055"/>
          <w:szCs w:val="45.35419845581055"/>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j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ij</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7108154296875" w:line="240"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sectPr>
          <w:type w:val="continuous"/>
          <w:pgSz w:h="13320" w:w="10080" w:orient="portrait"/>
          <w:pgMar w:bottom="356.71417236328125" w:top="685.599365234375" w:left="636.7025756835938" w:right="637.027587890625" w:header="0" w:footer="720"/>
          <w:cols w:equalWidth="0" w:num="2">
            <w:col w:space="0" w:w="4420"/>
            <w:col w:space="0" w:w="442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0244140625" w:line="228.50858688354492" w:lineRule="auto"/>
        <w:ind w:left="1827.1903991699219" w:right="43.7017822265625" w:firstLine="6.6946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 probability of selecting the blue box is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6</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write these probabilities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)=6</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by definition, probabilities must lie in the interval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Also, if the events are mutually exclusive and if they include all possible outcomes (for instance, in this example the box must be either red or blue), then we see that the probabilities for those events must sum to one.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47244262695" w:lineRule="auto"/>
        <w:ind w:left="1827.1903991699219" w:right="43.9111328125" w:firstLine="360.0608825683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now ask questions such as: “what is the overall probability that the se lection procedure will pick an apple?”, or “given that we have chosen an orange, what is the probability that the box we chose was the blue one?”. We can answer questions such as these, and indeed much more complex questions associated with problems in pattern recognition, once we have equipped ourselves with the two el ementary rules of probability,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sum rule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product rule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Having obtained these rules, we shall then return to our boxes of fruit example.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13.77685070037842" w:lineRule="auto"/>
        <w:ind w:left="1826.7716979980469" w:right="43.07373046875" w:firstLine="363.40866088867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order to derive the rules of probability, consider the slightly more general ex ample shown in Figure 1.10 involving two random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could for instance be the Box and Fruit variables considered above). We shall suppose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take any of the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take the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Consider a total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trials in which we sample both of the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let the number of such trials in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Also, let the number of trials in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(irrespective of the value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be denoted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similarly let the number of trials in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 denoted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1376953125" w:lineRule="auto"/>
        <w:ind w:left="1828.9277648925781" w:right="46.3848876953125" w:firstLine="360.804595947265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probability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take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take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written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joint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is given by the number of points falling in the cell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fraction of the total number of points, and hence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82177734375" w:line="240" w:lineRule="auto"/>
        <w:ind w:left="0" w:right="2503.5723876953125" w:firstLine="0"/>
        <w:jc w:val="righ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559326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607421875" w:line="213.78976821899414" w:lineRule="auto"/>
        <w:ind w:left="1831.8136596679688" w:right="43.680419921875" w:hanging="1.673126220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we are implicitly considering the limit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Similarly, the probability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irrespective of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written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given by the fraction of the total number of points that fall in column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4443359375" w:line="240" w:lineRule="auto"/>
        <w:ind w:left="0" w:right="2919.57275390625" w:firstLine="0"/>
        <w:jc w:val="righ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7253417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4219360351562" w:line="334.07166481018066" w:lineRule="auto"/>
        <w:ind w:left="1829.3475341796875" w:right="48.23974609375" w:firstLine="0.20858764648437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the number of instances in column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Figure 1.10 is just the sum of the number of instances in each cell of that column, we have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therefore,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(1.5) and (1.6), we have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83398437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L</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7.9870605468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j</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30.5699157714844" w:right="653.880615234375" w:header="0" w:footer="720"/>
          <w:cols w:equalWidth="0" w:num="2">
            <w:col w:space="0" w:w="4400"/>
            <w:col w:space="0" w:w="44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12255859375" w:line="213.84318351745605" w:lineRule="auto"/>
        <w:ind w:left="1813.2936096191406" w:right="62.61962890625" w:firstLine="1.929931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sum rule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probability. Note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sometimes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marginal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because it is obtained by marginalizing, or summing out, the other variables (in this case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1240234375" w:line="201.10980033874512" w:lineRule="auto"/>
        <w:ind w:left="1815.0439453125" w:right="49.320068359375" w:firstLine="359.5663452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we consider only those instances for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the fraction of such instances for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written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conditional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is obtained by finding the fraction of those points in column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fall in cell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hence is given by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815185546875" w:line="240" w:lineRule="auto"/>
        <w:ind w:left="0" w:right="2536.3427734375" w:firstLine="0"/>
        <w:jc w:val="righ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814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16845703125" w:line="338.752384185791" w:lineRule="auto"/>
        <w:ind w:left="1813.4211730957031" w:right="934.7125244140625" w:firstLine="0"/>
        <w:jc w:val="center"/>
        <w:rPr>
          <w:rFonts w:ascii="Arial" w:cs="Arial" w:eastAsia="Arial" w:hAnsi="Arial"/>
          <w:b w:val="0"/>
          <w:i w:val="1"/>
          <w:smallCaps w:val="0"/>
          <w:strike w:val="0"/>
          <w:color w:val="141314"/>
          <w:sz w:val="14.645000457763672"/>
          <w:szCs w:val="14.64500045776367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(1.5), (1.6), and (1.8), we can then derive the following relationship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8828125" w:line="291.4419364929199"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538.2342529296875" w:right="3039.84619140625" w:header="0" w:footer="720"/>
          <w:cols w:equalWidth="0" w:num="2">
            <w:col w:space="0" w:w="1760"/>
            <w:col w:space="0" w:w="17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9871826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0009765625" w:line="240" w:lineRule="auto"/>
        <w:ind w:left="1815.1319885253906"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product rule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probability.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811.7840576171875" w:right="61.617431640625" w:firstLine="367.80181884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far we have been quite careful to make a distinction between a random vari able, such as the box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fruit example, and the values that the random variable can take, for example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the box were the red one. Thus the probability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denoted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Although this helps to avoid ambiguity, it leads to a rather cumbersome notation, and in many cases there will be no need for such pedantry. Instead, we may simply write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denote a distribution over the ran 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denote the distribution evaluated for the particular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provided that the interpretation is clear from the context.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11.783447265625" w:right="48.856201171875" w:firstLine="360.06103515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this more compact notation, we can write the two fundamental rules of probability theory in the following form.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69921875" w:line="240" w:lineRule="auto"/>
        <w:ind w:left="2173.7274169921875" w:right="0" w:firstLine="0"/>
        <w:jc w:val="left"/>
        <w:rPr>
          <w:rFonts w:ascii="Arial" w:cs="Arial" w:eastAsia="Arial" w:hAnsi="Arial"/>
          <w:b w:val="0"/>
          <w:i w:val="0"/>
          <w:smallCaps w:val="0"/>
          <w:strike w:val="0"/>
          <w:color w:val="ff0000"/>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ff0000"/>
          <w:sz w:val="20.921600341796875"/>
          <w:szCs w:val="20.921600341796875"/>
          <w:u w:val="none"/>
          <w:shd w:fill="auto" w:val="clear"/>
          <w:vertAlign w:val="baseline"/>
          <w:rtl w:val="0"/>
        </w:rPr>
        <w:t xml:space="preserve">The Rules of Probability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02276611328125" w:line="252.8034496307373" w:lineRule="auto"/>
        <w:ind w:left="2181.7694091796875" w:right="74.4683837890625" w:hanging="2181.7694091796875"/>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Times" w:cs="Times" w:eastAsia="Times" w:hAnsi="Times"/>
          <w:b w:val="1"/>
          <w:i w:val="0"/>
          <w:smallCaps w:val="0"/>
          <w:strike w:val="0"/>
          <w:color w:val="141314"/>
          <w:sz w:val="34.869333902994796"/>
          <w:szCs w:val="34.869333902994796"/>
          <w:u w:val="none"/>
          <w:shd w:fill="auto" w:val="clear"/>
          <w:vertAlign w:val="subscript"/>
          <w:rtl w:val="0"/>
        </w:rPr>
        <w:t xml:space="preserve">sum rule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Y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8834228515625" w:line="240" w:lineRule="auto"/>
        <w:ind w:left="0" w:right="0" w:firstLine="0"/>
        <w:jc w:val="center"/>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38.7408447265625" w:right="653.724365234375" w:header="0" w:footer="720"/>
          <w:cols w:equalWidth="0" w:num="2">
            <w:col w:space="0" w:w="2460"/>
            <w:col w:space="0" w:w="24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7548828125" w:line="240" w:lineRule="auto"/>
        <w:ind w:left="0" w:right="69.52941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product rule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83447265625" w:line="228.50858688354492" w:lineRule="auto"/>
        <w:ind w:left="1818.1599426269531" w:right="54.19677734375" w:hanging="3.34671020507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joint probability and is verbalized as “the probability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Similarly, the quantity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conditional probability and is verbalized as “the probability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given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whereas the quantity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marginal probability</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419921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15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4383239746" w:lineRule="auto"/>
        <w:ind w:left="1830.8213806152344" w:right="47.8118896484375" w:firstLine="2.92877197265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simply “the probability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These two simple rules form the basis for all of the probabilistic machinery that we use throughout this book. From the product rule, together with the symmetry property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immediately obtain the following relationship between conditional probabilities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5322265625" w:line="240" w:lineRule="auto"/>
        <w:ind w:left="0" w:right="2533.71643066406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Y |X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5788574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73291015625" w:line="228.50858688354492" w:lineRule="auto"/>
        <w:ind w:left="1826.7732238769531" w:right="46.209716796875" w:firstLine="3.76586914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Bayes’ theorem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which plays a central role in pattern recognition and machine learning. Using the sum rule, the denominator in Bayes’ theorem can be expressed in terms of the quantities appearing in the numerator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2802734375" w:line="252.96217918395996"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Y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802.488708496094" w:right="638.511962890625" w:header="0" w:footer="720"/>
          <w:cols w:equalWidth="0" w:num="2">
            <w:col w:space="0" w:w="2320"/>
            <w:col w:space="0" w:w="23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(1.13)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1781005859375" w:line="228.50858688354492" w:lineRule="auto"/>
        <w:ind w:left="1827.2451782226562" w:right="32.97607421875" w:firstLine="0"/>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view the denominator in Bayes’ theorem as being the normalization constant required to ensure that the sum of the conditional probability on the left-hand side of (1.12) over all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equals one.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44383239746" w:lineRule="auto"/>
        <w:ind w:left="1827.0355224609375" w:right="42.8094482421875" w:firstLine="362.78045654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Figure 1.11, we show a simple example involving a joint distribution over two variables to illustrate the concept of marginal and conditional distributions. Here a finite sample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60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points has been drawn from the joint distribution and is shown in the top left. In the top right is a histogram of the fractions of data points having each of the two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the definition of probability, these fractions would equal the corresponding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limit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view the histogram as a simple way to model a probability distribution given only a finite number of points drawn from that distribution. Modelling distributions from data lies at the heart of statistical pattern recognition and will be explored in great detail in this book. The remaining two plots in Figure 1.11 show the corresponding histogram estimates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867477417" w:lineRule="auto"/>
        <w:ind w:left="1828.5002136230469" w:right="43.22998046875" w:firstLine="359.85153198242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Let us now return to our example involving boxes of fruit. For the moment, we shall once again be explicit about distinguishing between the random variables and their instantiations. We have seen that the probabilities of selecting either the red or the blue boxes are given by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095947265625" w:line="240" w:lineRule="auto"/>
        <w:ind w:left="0" w:right="54.9450683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(1.14)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540771484375" w:line="240" w:lineRule="auto"/>
        <w:ind w:left="0" w:right="54.73571777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)=6</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(1.15)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219970703125" w:line="228.17357540130615" w:lineRule="auto"/>
        <w:ind w:left="1826.6172790527344" w:right="44.1510009765625" w:firstLine="0.418243408203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respectively. Note that these satisfy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Now suppose that we pick a box at random, and it turns out to be the blue box. Then the probability of selecting an apple is just the fraction of apples in the blue box which is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fact, we can write out all four conditional probabilities for the type of fruit, given the selected box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7322387695312" w:line="240" w:lineRule="auto"/>
        <w:ind w:left="0" w:right="54.82055664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(1.16)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14453125" w:line="240" w:lineRule="auto"/>
        <w:ind w:left="0" w:right="55.029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(1.17)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540771484375" w:line="240" w:lineRule="auto"/>
        <w:ind w:left="0" w:right="55.029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(1.18)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1452941894531" w:line="240" w:lineRule="auto"/>
        <w:ind w:left="0" w:right="55.238647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(1.19)</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06.4575195312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1386718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96032714843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28002929687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5700683593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6428222656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8205566406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630.5699157714844" w:right="2138.408203125" w:header="0" w:footer="720"/>
          <w:cols w:equalWidth="0" w:num="2">
            <w:col w:space="0" w:w="3660"/>
            <w:col w:space="0" w:w="3660"/>
          </w:cols>
        </w:sect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9798583984375" w:line="240" w:lineRule="auto"/>
        <w:ind w:left="0" w:right="1920.074462890625"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X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9658203125" w:line="222.11111068725586" w:lineRule="auto"/>
        <w:ind w:left="13.166847229003906" w:right="64.8333740234375" w:firstLine="11.2982177734375"/>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 illustration of a distribution over two variables,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takes 9 possible values,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takes two possible values. The top left figure shows a sample of 60 points drawn from a joint probability distri bution over these variables. The remaining figures show histogram estimates of the marginal distributions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as well as the conditional distribution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X|Y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 corresponding to the bottom row in the top left figure.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49560546875" w:line="240" w:lineRule="auto"/>
        <w:ind w:left="1813.9764404296875"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Again, note that these probabilities are normalized so that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5252685546875" w:line="240" w:lineRule="auto"/>
        <w:ind w:left="0" w:right="70.3057861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(1.20)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5252685546875" w:line="240" w:lineRule="auto"/>
        <w:ind w:left="1818.1605529785156"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similarly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51513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(1.21)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4122314453125" w:line="228.50858688354492" w:lineRule="auto"/>
        <w:ind w:left="1811.2562561035156" w:right="63.818359375" w:firstLine="360.0608825683594"/>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now use the sum and product rules of probability to evaluate the overall probability of choosing an apple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69921875" w:line="240" w:lineRule="auto"/>
        <w:ind w:left="0" w:right="538.95019531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521484375" w:line="240" w:lineRule="auto"/>
        <w:ind w:left="0" w:right="69.8358154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10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10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(1.22)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7083740234375" w:line="240" w:lineRule="auto"/>
        <w:ind w:left="0" w:right="441.19445800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which it follows, using the sum rule,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20 = 9</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5316162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17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37230682373" w:lineRule="auto"/>
        <w:ind w:left="1827.0553588867188" w:right="32.5390625" w:firstLine="367.80181884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instead we are told that a piece of fruit has been selected and it is an orange, and we would like to know which box it came from. This requires that we evaluate the probability distribution over boxes conditioned on the identity of the fruit, whereas the probabilities in (1.16)–(1.19) give the probability distribution over the fruit conditioned on the identity of the box. We can solve the problem of reversing the conditional probability by using Bayes’ theorem to give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95751953125" w:line="240" w:lineRule="auto"/>
        <w:ind w:left="0" w:right="54.59045410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o</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10</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20</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9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3</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(1.23)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3.681640625"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B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r|F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o</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859130859375" w:line="228.50844383239746" w:lineRule="auto"/>
        <w:ind w:left="1819.6495056152344" w:right="33.040771484375" w:firstLine="8.9956665039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the sum rule, it then follows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o</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provide an important interpretation of Bayes’ theorem as follows. If we had been asked which box had been chosen before being told the identity of the selected item of fruit, then the most complete information we have available is provided by the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call this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prior probability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it is the probability available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before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observe the identity of the fruit. Once we are told that the fruit is an orange, we can then use Bayes’ theorem to compute the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we shall call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posterior probability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it is the probability obtained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after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observed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in this example, the prior probability of selecting the red box was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we were more likely to select the blue box than the red one. However, once we have observed that the piece of selected fruit is an orange, we find that the posterior probability of the red box is now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it is now more likely that the box we selected was in fact the red one. This result accords with our intuition, as the proportion of oranges is much higher in the red box than it is in the blue box, and so the observation that the fruit was an orange provides significant evidence favouring the red box. In fact, the evidence is sufficiently strong that it outweighs the prior and makes it more likely that the red box was chosen rather than the blue one.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36552143096924" w:lineRule="auto"/>
        <w:ind w:left="1826.7622375488281" w:right="31.636962890625" w:firstLine="361.94412231445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Finally, we note that if the joint distribution of two variables factorizes into the product of the marginals, so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said to be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independent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the product rule, we see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the conditional distribution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indeed independent of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instance, in our boxes of fruit example, if each box contained the same fraction of apples and oranges,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the probability of selecting, say, an apple is independent of which box is chosen.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368896484375" w:line="240" w:lineRule="auto"/>
        <w:ind w:left="2201.954956054687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1.2.1 Probability densities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9462890625" w:line="228.50858688354492" w:lineRule="auto"/>
        <w:ind w:left="1819.3882751464844" w:right="45.853271484375" w:firstLine="369.894256591796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well as considering probabilities defined over discrete sets of events, we also wish to consider probabilities with respect to continuous variables. We shall limit ourselves to a relatively informal discussion. If the probability of a real-valued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falling in the interval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δx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probability density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over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is illustrated in Figure 1.12. The probability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lie in an interval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then given by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87060546875" w:line="240" w:lineRule="auto"/>
        <w:ind w:left="0" w:right="3104.71435546875" w:firstLine="0"/>
        <w:jc w:val="right"/>
        <w:rPr>
          <w:rFonts w:ascii="Arial" w:cs="Arial" w:eastAsia="Arial" w:hAnsi="Arial"/>
          <w:b w:val="0"/>
          <w:i w:val="1"/>
          <w:smallCaps w:val="0"/>
          <w:strike w:val="0"/>
          <w:color w:val="141314"/>
          <w:sz w:val="14.645000457763672"/>
          <w:szCs w:val="14.64500045776367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b</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51083946228027"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a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718.948974609375" w:right="638.662109375" w:header="0" w:footer="720"/>
          <w:cols w:equalWidth="0" w:num="2">
            <w:col w:space="0" w:w="2380"/>
            <w:col w:space="0" w:w="23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(1.24)</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concept of probability for discrete variables can be ex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tended to that of a probability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density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over a continuous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variable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is such that the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probability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lying in the inter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val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δx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is given 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δx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δx →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0. The probability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density can be expressed as the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derivative of a cumulative distri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bution function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62109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6542968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30.5699157714844" w:right="793.8922119140625" w:header="0" w:footer="720"/>
          <w:cols w:equalWidth="0" w:num="2">
            <w:col w:space="0" w:w="4340"/>
            <w:col w:space="0" w:w="4340"/>
          </w:cols>
        </w:sect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δx </w:t>
      </w: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1109619140625" w:line="228.5088300704956" w:lineRule="auto"/>
        <w:ind w:left="1815.2320861816406" w:right="69.8870849609375" w:hanging="0.83724975585937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probabilities are nonnegative, and because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must lie some where on the real axis, the probability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must satisfy the two conditions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56201171875" w:line="420.0709819793701"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8.55589866638184"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015.4925537109375" w:right="653.8134765625" w:header="0" w:footer="720"/>
          <w:cols w:equalWidth="0" w:num="2">
            <w:col w:space="0" w:w="2220"/>
            <w:col w:space="0" w:w="22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(1.25)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(1.26)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37939453125" w:line="212.05275535583496" w:lineRule="auto"/>
        <w:ind w:left="1811.802978515625" w:right="57.69287109375" w:firstLine="2.023620605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a nonlinear change of variable, a probability density transforms differently from a simple function, due to the Jacobian factor. For instance, if we consider a change of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a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becomes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g</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Now consider a probability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corresponds to a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respect to the new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where the suffices denote the fact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different densities. Observations falling in the range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for small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 transformed into the range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δx   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hence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859741210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17026710510254"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3960" w:right="3960" w:header="0" w:footer="720"/>
          <w:cols w:equalWidth="0" w:num="3">
            <w:col w:space="0" w:w="720"/>
            <w:col w:space="0" w:w="720"/>
            <w:col w:space="0" w:w="720"/>
          </w:cols>
        </w:sectPr>
      </w:pP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2081298828125" w:line="240" w:lineRule="auto"/>
        <w:ind w:left="0" w:right="69.9157714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(1.27)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946533203125" w:line="228.50858688354492" w:lineRule="auto"/>
        <w:ind w:left="10.714111328125" w:right="63.848876953125" w:firstLine="1807.208251953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consequence of this property is that the concept of the maximum of a probability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density is dependent on the choice of variable.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13.9472961425781" w:right="66.5692138671875" w:firstLine="360.2702331542969"/>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probability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lies in the interval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z</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cumulative distribution function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defined by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800537109375" w:line="240" w:lineRule="auto"/>
        <w:ind w:left="0" w:right="3679.8797607421875" w:firstLine="0"/>
        <w:jc w:val="right"/>
        <w:rPr>
          <w:rFonts w:ascii="Arial" w:cs="Arial" w:eastAsia="Arial" w:hAnsi="Arial"/>
          <w:b w:val="0"/>
          <w:i w:val="1"/>
          <w:smallCaps w:val="0"/>
          <w:strike w:val="0"/>
          <w:color w:val="141314"/>
          <w:sz w:val="14.645000457763672"/>
          <w:szCs w:val="14.64500045776367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z</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z</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40039062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818.533935546875" w:right="653.87939453125" w:header="0" w:footer="720"/>
          <w:cols w:equalWidth="0" w:num="2">
            <w:col w:space="0" w:w="2320"/>
            <w:col w:space="0" w:w="23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(1.28)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1928405761719" w:line="240" w:lineRule="auto"/>
        <w:ind w:left="1815.2244567871094"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satisfies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as shown in Figure 1.12.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083664894104" w:lineRule="auto"/>
        <w:ind w:left="1814.8222351074219" w:right="62.6348876953125" w:firstLine="359.672393798828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we have several continuous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denoted collectively by the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we can define a joint probability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such</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787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19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8300704956" w:lineRule="auto"/>
        <w:ind w:left="1829.3560791015625" w:right="49.276123046875" w:hanging="0.626983642578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the probability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falling in an infinitesimal volume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containing the point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multivariate probability density must satisfy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68701171875" w:line="282.17310905456543" w:lineRule="auto"/>
        <w:ind w:left="4551.3067626953125" w:right="54.716796875" w:firstLine="513.5748291015625"/>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(1.29)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0234375" w:line="240" w:lineRule="auto"/>
        <w:ind w:left="0" w:right="54.56054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(1.30)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6630859375" w:line="228.50858688354492" w:lineRule="auto"/>
        <w:ind w:left="1827.2103881835938" w:right="44.30908203125" w:firstLine="2.301330566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which the integral is taken over the whole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space. We can also consider joint probability distributions over a combination of discrete and continuous variables. Note that if x is a discrete variable,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sometimes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probability mass function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it can be regarded as a set of ‘probability masses’ concentrated at the allowed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2721710205" w:lineRule="auto"/>
        <w:ind w:left="1827.001953125" w:right="45.7733154296875" w:firstLine="362.57110595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sum and product rules of probability, as well as Bayes’ theorem, apply equally to the case of probability densities, or to combinations of discrete and con tinuous variables. For instance,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two real variables, then the sum and product rules take the form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3701171875" w:line="240" w:lineRule="auto"/>
        <w:ind w:left="0" w:right="3325.423583984375" w:firstLine="0"/>
        <w:jc w:val="righ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354248046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009.422607421875" w:right="638.477783203125" w:header="0" w:footer="720"/>
          <w:cols w:equalWidth="0" w:num="2">
            <w:col w:space="0" w:w="2220"/>
            <w:col w:space="0" w:w="22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(1.31)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458740234375" w:line="240" w:lineRule="auto"/>
        <w:ind w:left="0" w:right="54.7009277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(1.32)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522216796875" w:line="228.50862979888916" w:lineRule="auto"/>
        <w:ind w:left="1827.0693969726562" w:right="46.3330078125" w:firstLine="2.092437744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formal justification of the sum and product rules for continuous variables (Feller, 1966) requires a branch of mathematics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measure theory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lies outside the scope of this book. Its validity can be seen informally, however, by dividing each real variable into intervals of width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considering the discrete probability dis tribution over these intervals. Taking the limit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then turns sums into integrals and gives the desired result.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201171875" w:line="240" w:lineRule="auto"/>
        <w:ind w:left="2201.954956054687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1.2.2 Expectations and covariances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7685546875" w:line="228.50858688354492" w:lineRule="auto"/>
        <w:ind w:left="1827.1292114257812" w:right="45.0177001953125" w:firstLine="366.128540039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of the most important operations involving probabilities is that of finding weighted averages of functions. The average value of some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a probability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expectation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will be denoted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a discrete distribution, it is given by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146484375" w:line="250.250215530395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x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042.187194824219" w:right="638.6578369140625" w:header="0" w:footer="720"/>
          <w:cols w:equalWidth="0" w:num="2">
            <w:col w:space="0" w:w="2200"/>
            <w:col w:space="0" w:w="22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(1.33)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9866943359375" w:line="233.69928359985352" w:lineRule="auto"/>
        <w:ind w:left="1829.190673828125" w:right="47.7679443359375" w:firstLine="0"/>
        <w:jc w:val="center"/>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that the average is weighted by the relative probabilities of the different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the case of continuous variables, expectations are expressed in terms of an integration with respect to the corresponding probability density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7553710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926.0418701171875" w:right="638.6163330078125" w:header="0" w:footer="720"/>
          <w:cols w:equalWidth="0" w:num="2">
            <w:col w:space="0" w:w="2260"/>
            <w:col w:space="0" w:w="22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(1.34)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175048828125" w:line="228.50858688354492" w:lineRule="auto"/>
        <w:ind w:left="1831.7428588867188" w:right="43.541259765625" w:hanging="1.8826293945312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either case, if we are given a finite number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points drawn from the probability distribution or probability density, then the expectation can be approximated as a</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20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finite sum over these points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05493164062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21.573600769043" w:right="653.895263671875" w:header="0" w:footer="720"/>
          <w:cols w:equalWidth="0" w:num="2">
            <w:col w:space="0" w:w="4420"/>
            <w:col w:space="0" w:w="44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(1.35)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340087890625" w:line="228.50841522216797" w:lineRule="auto"/>
        <w:ind w:left="1811.8609619140625" w:right="60.914306640625" w:hanging="2.09197998046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shall make extensive use of this result when we discuss sampling methods in Chapter 11. The approximation in (1.35) becomes exact in the limit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Sometimes we will be considering expectations of functions of several variables, in which case we can use a subscript to indicate which variable is being averaged over, so that for instance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0556640625" w:line="240" w:lineRule="auto"/>
        <w:ind w:left="0" w:right="69.669799804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(1.36)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320556640625" w:line="228.44299793243408" w:lineRule="auto"/>
        <w:ind w:left="1813.9848327636719" w:right="63.8116455078125" w:firstLine="2.719268798828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average of the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respect to the distribution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be a function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7243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also consider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conditional expectation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respect to a conditional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distribution, so that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05908203125" w:line="233.0446100234985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f|y</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x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1.6705322265625" w:right="654.1015625" w:header="0" w:footer="720"/>
          <w:cols w:equalWidth="0" w:num="3">
            <w:col w:space="0" w:w="2340"/>
            <w:col w:space="0" w:w="2340"/>
            <w:col w:space="0" w:w="23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(1.37)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19140625" w:line="240" w:lineRule="auto"/>
        <w:ind w:left="1815.0025939941406"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an analogous definition for continuous variables.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4.2266845703125"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variance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defined by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943359375" w:line="240" w:lineRule="auto"/>
        <w:ind w:left="0" w:right="69.8968505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var[</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f</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(1.38)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549560546875" w:line="225.50346851348877" w:lineRule="auto"/>
        <w:ind w:left="10.836143493652344" w:right="62.991943359375" w:firstLine="1807.7330017089844"/>
        <w:jc w:val="left"/>
        <w:rPr>
          <w:rFonts w:ascii="Times" w:cs="Times" w:eastAsia="Times" w:hAnsi="Times"/>
          <w:b w:val="0"/>
          <w:i w:val="1"/>
          <w:smallCaps w:val="0"/>
          <w:strike w:val="0"/>
          <w:color w:val="ff0000"/>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provides a measure of how much variability there is in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around its mean value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Expanding out the square, we see that the variance can also be written in terms of the expectations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1.5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751220703125" w:line="240" w:lineRule="auto"/>
        <w:ind w:left="0" w:right="69.8571777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var[</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(1.39)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5849609375" w:line="389.7768974304199" w:lineRule="auto"/>
        <w:ind w:left="4303.258056640625" w:right="69.8040771484375" w:hanging="2488.6245727539062"/>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particular, we can consider the variance of the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itself, which is given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var[</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(1.40)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40087890625" w:line="240" w:lineRule="auto"/>
        <w:ind w:left="0" w:right="1429.49951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two random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covariance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defined by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9439697265625" w:line="240" w:lineRule="auto"/>
        <w:ind w:left="0" w:right="1724.04663085937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{y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385498046875" w:line="240" w:lineRule="auto"/>
        <w:ind w:left="0" w:right="69.78332519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(1.41)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79150390625" w:line="228.50858688354492" w:lineRule="auto"/>
        <w:ind w:left="10.84716796875" w:right="69.783935546875" w:firstLine="1804.4877624511719"/>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expresses the extent to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vary together.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indepen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dent, then their covariance vanishes.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30.27956008911133" w:lineRule="auto"/>
        <w:ind w:left="2174.5590209960938" w:right="64.34326171875" w:firstLine="0"/>
        <w:jc w:val="center"/>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case of two vectors of random variables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covariance is a matrix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 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E[x]</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E[y</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58489990234375" w:line="240" w:lineRule="auto"/>
        <w:ind w:left="0" w:right="69.9438476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[xy</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E[x]E[y</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(1.42)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089111328125" w:line="228.5084867477417" w:lineRule="auto"/>
        <w:ind w:left="1815.3846740722656" w:right="62.8302001953125" w:hanging="0.837249755859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we consider the covariance of the components of a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each other, then we use a slightly simpler notation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cov[x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9140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21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99951171875" w:line="240" w:lineRule="auto"/>
        <w:ind w:left="2201.954956054687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1.2.3 Bayesian probabilities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9462890625" w:line="228.50805759429932" w:lineRule="auto"/>
        <w:ind w:left="1829.4309997558594" w:right="40.8331298828125" w:firstLine="365.5003356933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far in this chapter, we have viewed probabilities in terms of the frequencies of random, repeatable events. We shall refer to this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classical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frequentist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interpretation of probability. Now we turn to the more general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Bayesian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view, in which probabilities provide a quantification of uncertainty.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28.50847244262695" w:lineRule="auto"/>
        <w:ind w:left="1828.5940551757812" w:right="42.7166748046875" w:firstLine="363.4085083007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an uncertain event, for example whether the moon was once in its own orbit around the sun, or whether the Arctic ice cap will have disappeared by the end of the century. These are not events that can be repeated numerous times in order to define a notion of probability as we did earlier in the context of boxes of fruit. Nevertheless, we will generally have some idea, for example, of how quickly we think the polar ice is melting. If we now obtain fresh evidence, for instance from a new Earth observation satellite gathering novel forms of diagnostic information, we may revise our opinion on the rate of ice loss. Our assessment of such matters will affect the actions we take, for instance the extent to which we endeavour to reduce the emission of greenhouse gasses. In such circumstances, we would like to be able to quantify our expression of uncertainty and make precise revisions of uncertainty in the light of new evidence, as well as subsequently to be able to take optimal actions or decisions as a consequence. This can all be achieved through the elegant, and very general, Bayesian interpretation of probability.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54396820068" w:lineRule="auto"/>
        <w:ind w:left="1826.7111206054688" w:right="32.6727294921875" w:firstLine="362.99011230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use of probability to represent uncertainty, however, is not an ad-hoc choice, but is inevitable if we are to respect common sense while making rational coherent inferences. For instance, Cox (1946) showed that if numerical values are used to represent degrees of belief, then a simple set of axioms encoding common sense properties of such beliefs leads uniquely to a set of rules for manipulating degrees of belief that are equivalent to the sum and product rules of probability. This provided the first rigorous proof that probability theory could be regarded as an extension of Boolean logic to situations involving uncertainty (Jaynes, 2003). Numerous other authors have proposed different sets of properties or axioms that such measures of uncertainty should satisfy (Ramsey, 1931; Good, 1950; Savage, 1961; deFinetti, 1970; Lindley, 1982). In each case, the resulting numerical quantities behave pre cisely according to the rules of probability. It is therefore natural to refer to these quantities as (Bayesian) probabilities.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40" w:lineRule="auto"/>
        <w:ind w:left="0" w:right="53.38500976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field of pattern recognition, too, it is helpful to have a more general no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982666015625" w:line="240" w:lineRule="auto"/>
        <w:ind w:left="0" w:right="1220.5245971679688" w:firstLine="0"/>
        <w:jc w:val="right"/>
        <w:rPr>
          <w:rFonts w:ascii="Arial" w:cs="Arial" w:eastAsia="Arial" w:hAnsi="Arial"/>
          <w:b w:val="0"/>
          <w:i w:val="0"/>
          <w:smallCaps w:val="0"/>
          <w:strike w:val="0"/>
          <w:color w:val="332666"/>
          <w:sz w:val="25.902799606323242"/>
          <w:szCs w:val="25.902799606323242"/>
          <w:u w:val="none"/>
          <w:shd w:fill="auto" w:val="clear"/>
          <w:vertAlign w:val="baseline"/>
        </w:rPr>
      </w:pPr>
      <w:r w:rsidDel="00000000" w:rsidR="00000000" w:rsidRPr="00000000">
        <w:rPr>
          <w:rFonts w:ascii="Arial" w:cs="Arial" w:eastAsia="Arial" w:hAnsi="Arial"/>
          <w:b w:val="0"/>
          <w:i w:val="0"/>
          <w:smallCaps w:val="0"/>
          <w:strike w:val="0"/>
          <w:color w:val="332666"/>
          <w:sz w:val="25.902799606323242"/>
          <w:szCs w:val="25.902799606323242"/>
          <w:u w:val="none"/>
          <w:shd w:fill="auto" w:val="clear"/>
          <w:vertAlign w:val="baseline"/>
          <w:rtl w:val="0"/>
        </w:rPr>
        <w:t xml:space="preserve">Thomas Bayes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31882</wp:posOffset>
            </wp:positionV>
            <wp:extent cx="866667" cy="1151890"/>
            <wp:effectExtent b="0" l="0" r="0" t="0"/>
            <wp:wrapSquare wrapText="right" distB="19050" distT="19050" distL="19050" distR="19050"/>
            <wp:docPr id="16"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866667" cy="1151890"/>
                    </a:xfrm>
                    <a:prstGeom prst="rect"/>
                    <a:ln/>
                  </pic:spPr>
                </pic:pic>
              </a:graphicData>
            </a:graphic>
          </wp:anchor>
        </w:drawing>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4187927246094" w:right="0" w:firstLine="0"/>
        <w:jc w:val="left"/>
        <w:rPr>
          <w:rFonts w:ascii="Arial" w:cs="Arial" w:eastAsia="Arial" w:hAnsi="Arial"/>
          <w:b w:val="0"/>
          <w:i w:val="0"/>
          <w:smallCaps w:val="0"/>
          <w:strike w:val="0"/>
          <w:color w:val="332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332666"/>
          <w:sz w:val="19.925199508666992"/>
          <w:szCs w:val="19.925199508666992"/>
          <w:u w:val="none"/>
          <w:shd w:fill="auto" w:val="clear"/>
          <w:vertAlign w:val="baseline"/>
          <w:rtl w:val="0"/>
        </w:rPr>
        <w:t xml:space="preserve">1701–1761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5701904296875" w:line="240" w:lineRule="auto"/>
        <w:ind w:left="0" w:right="123.34808349609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Thomas Bayes was born in Tun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11334228515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bridge Wells and was a clergyman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32012939453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as well as an amateur scientist and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58160400390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 mathematician. He studied logic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70635986328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theology at Edinburgh Univer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2.09197998046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sity and was elected Fellow of the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23676872253418" w:lineRule="auto"/>
        <w:ind w:left="0" w:right="123.197021484375" w:firstLine="10.071487426757812"/>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Royal Society in 1742. During the 18</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century, is sues regarding probability arose in connection with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01025390625" w:line="222.1076488494873" w:lineRule="auto"/>
        <w:ind w:left="85.54046630859375" w:right="20.99609375" w:firstLine="5.738525390625"/>
        <w:jc w:val="both"/>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96.9076538085938" w:right="684.088134765625" w:header="0" w:footer="720"/>
          <w:cols w:equalWidth="0" w:num="2">
            <w:col w:space="0" w:w="4360"/>
            <w:col w:space="0" w:w="4360"/>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gambling and with the new concept of insurance. One particularly important problem concerned so-called in verse probability. A solution was proposed by Thomas Bayes in his paper ‘Essay towards solving a problem in the doctrine of chances’, which was published in 1764, some three years after his death, in the Philo sophical Transactions of the Royal Society. In fact, Bayes only formulated his theory for the case of a uni form prior, and it was Pierre-Simon Laplace who inde pendently rediscovered the theory in general form and who demonstrated its broad applicability.</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7574920654297"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3.36589813232422" w:lineRule="auto"/>
        <w:ind w:left="1811.9767761230469" w:right="59.2218017578125" w:firstLine="1.673736572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tion of probability. Consider the example of polynomial curve fitting discussed in Section 1.1. It seems reasonable to apply the frequentist notion of probability to the random values of the observed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However, we would like to address and quantify the uncertainty that surrounds the appropriate choice for the model param eters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see that, from a Bayesian perspective, we can use the machinery of probability theory to describe the uncertainty in model parameters such 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indeed in the choice of model itself.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97265625" w:line="225.37196159362793" w:lineRule="auto"/>
        <w:ind w:left="1811.5861511230469" w:right="58.46923828125" w:firstLine="362.989959716796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Bayes’ theorem now acquires a new significance. Recall that in the boxes of fruit example, the observation of the identity of the fruit provided relevant information that altered the probability that the chosen box was the red one. In that example, Bayes’ theorem was used to convert a prior probability into a posterior probability by incorporating the evidence provided by the observed data. As we shall see in detail later, we can adopt a similar approach when making inferences about quantities such as the parameters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polynomial curve fitting example. We capture our assumptions about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before observing the data, in the form of a prior probability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effect of the observed data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expressed through the conditional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we shall see later, in Section 1.2.5, how this can be represented explicitly. Bayes’ theorem, which takes the form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908447265625" w:line="240" w:lineRule="auto"/>
        <w:ind w:left="0" w:right="2558.38745117187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99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(1.43)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07958984375" w:line="228.5088300704956" w:lineRule="auto"/>
        <w:ind w:left="1816.5924072265625" w:right="60.784912109375" w:hanging="3.13827514648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then allows us to evaluate the uncertainty in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after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observed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form of the posterior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5153579712" w:lineRule="auto"/>
        <w:ind w:left="1813.0360412597656" w:right="58.692626953125" w:firstLine="361.10702514648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quantity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 the right-hand side of Bayes’ theorem is evaluated for the observed data set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can be viewed as a function of the parameter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case it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likelihood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expresses how probable the observed data set is for different settings of the parameter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the likelihood is not a probability distribution over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its integral with respect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does not (necessarily) equal one.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615.8349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this definition of likelihood, we can state Bayes’ theorem in words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17822265625" w:line="240" w:lineRule="auto"/>
        <w:ind w:left="0" w:right="69.99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posterior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likelihood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prior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(1.44)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1812744140625" w:line="228.5085153579712" w:lineRule="auto"/>
        <w:ind w:left="1814.0817260742188" w:right="59.530029296875" w:firstLine="1.0459899902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all of these quantities are viewed as functions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denominator in (1.43) is the normalization constant, which ensures that the posterior distribution on the left-hand side is a valid probability density and integrates to one. Indeed, integrating both sides of (1.43) with respect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express the denominator in Bayes’ theorem in terms of the prior distribution and the likelihood function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310546875" w:line="240" w:lineRule="auto"/>
        <w:ind w:left="0" w:right="3884.512939453125" w:firstLine="0"/>
        <w:jc w:val="righ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1070556640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685.3985595703125" w:right="653.602294921875" w:header="0" w:footer="720"/>
          <w:cols w:equalWidth="0" w:num="2">
            <w:col w:space="0" w:w="2380"/>
            <w:col w:space="0" w:w="23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dw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(1.45)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581359863281" w:line="228.50858688354492" w:lineRule="auto"/>
        <w:ind w:left="1812.1542358398438" w:right="61.038818359375" w:firstLine="362.780761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both the Bayesian and frequentist paradigms, the likelihood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plays a central role. However, the manner in which it is used is fundamentally dif ferent in the two approaches. In a frequentist setting,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considered to be a fixed parameter, whose value is determined by some form of ‘estimator’, and error bars</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419921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23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4383239746" w:lineRule="auto"/>
        <w:ind w:left="1828.5200500488281" w:right="45.2996826171875" w:firstLine="3.5563659667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 this estimate are obtained by considering the distribution of possible data sets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By contrast, from the Bayesian viewpoint there is only a single data set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(namely the one that is actually observed), and the uncertainty in the parameters is expressed through a probability distribution over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8.50837230682373" w:lineRule="auto"/>
        <w:ind w:left="1828.7300109863281" w:right="44.464111328125" w:firstLine="360.26931762695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widely used frequentist estimator is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maximum likelihood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set to the value that maximizes the likelihood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corresponds to choosing the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which the probability of the observed data set is maxi mized. In the machine learning literature, the negative log of the likelihood function is called an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error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Because the negative logarithm is a monotonically de creasing function, maximizing the likelihood is equivalent to minimizing the error.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13.82633209228516" w:lineRule="auto"/>
        <w:ind w:left="1826.9206237792969" w:right="33.5107421875" w:firstLine="366.47293090820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approach to determining frequentist error bars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bootstrap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(Efron, 1979; Hastie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2001), in which multiple data sets are created as follows. Suppose our original data set consists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points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create a new data set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drawing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points at random from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with replacement, so that some points in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may be replicated in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whereas other points in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may be absent from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process can be repeated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times to generate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sets each of size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each obtained by sampling from the original data set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statistical accuracy of parameter estimates can then be evaluated by looking at the variability of predictions between the different bootstrap data sets.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78173828125" w:line="228.50858688354492" w:lineRule="auto"/>
        <w:ind w:left="1829.0129089355469" w:right="46.8994140625" w:firstLine="364.4541931152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advantage of the Bayesian viewpoint is that the inclusion of prior knowl edge arises naturally. Suppose, for instance, that a fair-looking coin is tossed three times and lands heads each time. A classical maximum likelihood estimate of the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58688354492" w:lineRule="auto"/>
        <w:ind w:left="1828.1759643554688" w:right="44.388427734375" w:hanging="1798.4207153320312"/>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2.1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of landing heads would give 1, implying that all future tosses will land heads! By contrast, a Bayesian approach with any reasonable prior will lead to a much less extreme conclusion.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8.5085153579712" w:lineRule="auto"/>
        <w:ind w:left="1827.3391723632812" w:right="32.254638671875" w:firstLine="362.5714111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There has been much controversy and debate associated with the relative mer its of the frequentist and Bayesian paradigms, which have not been helped by the fact that there is no unique frequentist, or even Bayesian, viewpoint. For instance, one common criticism of the Bayesian approach is that the prior distribution is of ten selected on the basis of mathematical convenience rather than as a reflection of any prior beliefs. Even the subjective nature of the conclusions through their de pendence on the choice of prior is seen by some as a source of difficulty. Reducing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58688354492" w:lineRule="auto"/>
        <w:ind w:left="1829.8497009277344" w:right="45.225830078125" w:hanging="1800.094451904296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2.4.3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dependence on the prior is one motivation for so-called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noninformative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priors. However, these lead to difficulties when comparing different models, and indeed Bayesian methods based on poor choices of prior can give poor results with high confidence. Frequentist evaluation methods offer some protection from such prob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58688354492" w:lineRule="auto"/>
        <w:ind w:left="1831.5234375" w:right="48.57421875" w:hanging="1801.7681884765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lems, and techniques such as cross-validation remain useful in areas such as model comparison.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28.1759643554688" w:right="47.7374267578125" w:firstLine="361.734619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book places a strong emphasis on the Bayesian viewpoint, reflecting the huge growth in the practical importance of Bayesian methods in the past few years, while also discussing useful frequentist concepts as required.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322910308838" w:lineRule="auto"/>
        <w:ind w:left="1828.9668273925781" w:right="47.5732421875" w:firstLine="360.5250549316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Although the Bayesian framework has its origins in the 18</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century, the prac tical application of Bayesian methods was for a long time severely limited by the difficulties in carrying through the full Bayesian procedure, particularly the need to marginalize (sum or integrate) over the whole of parameter space, which, as we shall</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7574920654297"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1.5582275390625" w:right="61.4251708984375" w:firstLine="10.042419433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see, is required in order to make predictions or to compare different models. The development of sampling methods, such as Markov chain Monte Carlo (discussed in Chapter 11) along with dramatic improvements in the speed and memory capacity of computers, opened the door to the practical use of Bayesian techniques in an im pressive range of problem domains. Monte Carlo methods are very flexible and can be applied to a wide range of models. However, they are computationally intensive and have mainly been used for small-scale problems.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2721710205" w:lineRule="auto"/>
        <w:ind w:left="1814.9057006835938" w:right="62.2607421875" w:firstLine="358.59619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More recently, highly efficient deterministic approximation schemes such as variational Bayes and expectation propagation (discussed in Chapter 10) have been developed. These offer a complementary alternative to sampling methods and have allowed Bayesian techniques to be used in large-scale applications (Blei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2003).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25"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1.2.4 The Gaussian distribution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7021484375" w:line="228.50858688354492" w:lineRule="auto"/>
        <w:ind w:left="1813.2881164550781" w:right="62.20703125" w:firstLine="358.5960388183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shall devote the whole of Chapter 2 to a study of various probability dis tributions and their key properties. It is convenient, however, to introduce here one of the most important probability distributions for continuous variables,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normal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Gaussian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distribution. We shall make extensive use of this distribution in the remainder of this chapter and indeed throughout much of the book.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69.529418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case of a single real-valued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Gaussian distribution is de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fined by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x|µ,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37060546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exp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2.3519897460938" w:right="653.8824462890625" w:header="0" w:footer="720"/>
          <w:cols w:equalWidth="0" w:num="3">
            <w:col w:space="0" w:w="2340"/>
            <w:col w:space="0" w:w="2340"/>
            <w:col w:space="0" w:w="2340"/>
          </w:cols>
        </w:sectPr>
      </w:pP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(1.46)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538818359375" w:line="226.5100336074829" w:lineRule="auto"/>
        <w:ind w:left="1814.3885803222656" w:right="62.281494140625" w:firstLine="0.83312988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governed by two parameters: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mean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vari ance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square root of the variance,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standard deviation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reciprocal of the variance, written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precision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see the motivation for these terms shortly. Figure 1.13 shows a plot of the Gaussian distribution.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61083984375" w:line="240" w:lineRule="auto"/>
        <w:ind w:left="0" w:right="886.593017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the form of (1.46) we see that the Gaussian distribution satisfies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628662109375" w:line="240" w:lineRule="auto"/>
        <w:ind w:left="0" w:right="69.716186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x|µ, 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(1.47)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0880126953125" w:line="240" w:lineRule="auto"/>
        <w:ind w:left="10.914306640625"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Also it is straightforward to show that the Gaussian is normalized, so that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905517578125" w:line="240" w:lineRule="auto"/>
        <w:ind w:left="0" w:right="442.314453125" w:firstLine="0"/>
        <w:jc w:val="right"/>
        <w:rPr>
          <w:rFonts w:ascii="Arial" w:cs="Arial" w:eastAsia="Arial" w:hAnsi="Arial"/>
          <w:b w:val="0"/>
          <w:i w:val="0"/>
          <w:smallCaps w:val="0"/>
          <w:strike w:val="0"/>
          <w:color w:val="332666"/>
          <w:sz w:val="25.902799606323242"/>
          <w:szCs w:val="25.902799606323242"/>
          <w:u w:val="none"/>
          <w:shd w:fill="auto" w:val="clear"/>
          <w:vertAlign w:val="baseline"/>
        </w:rPr>
      </w:pPr>
      <w:r w:rsidDel="00000000" w:rsidR="00000000" w:rsidRPr="00000000">
        <w:rPr>
          <w:rFonts w:ascii="Arial" w:cs="Arial" w:eastAsia="Arial" w:hAnsi="Arial"/>
          <w:b w:val="0"/>
          <w:i w:val="0"/>
          <w:smallCaps w:val="0"/>
          <w:strike w:val="0"/>
          <w:color w:val="332666"/>
          <w:sz w:val="25.902799606323242"/>
          <w:szCs w:val="25.902799606323242"/>
          <w:u w:val="none"/>
          <w:shd w:fill="auto" w:val="clear"/>
          <w:vertAlign w:val="baseline"/>
          <w:rtl w:val="0"/>
        </w:rPr>
        <w:t xml:space="preserve">Pierre-Simon Laplace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31883</wp:posOffset>
            </wp:positionV>
            <wp:extent cx="865597" cy="1151890"/>
            <wp:effectExtent b="0" l="0" r="0" t="0"/>
            <wp:wrapSquare wrapText="right" distB="19050" distT="19050" distL="19050" distR="19050"/>
            <wp:docPr id="11"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865597" cy="1151890"/>
                    </a:xfrm>
                    <a:prstGeom prst="rect"/>
                    <a:ln/>
                  </pic:spPr>
                </pic:pic>
              </a:graphicData>
            </a:graphic>
          </wp:anchor>
        </w:drawing>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6175689697266" w:right="0" w:firstLine="0"/>
        <w:jc w:val="left"/>
        <w:rPr>
          <w:rFonts w:ascii="Arial" w:cs="Arial" w:eastAsia="Arial" w:hAnsi="Arial"/>
          <w:b w:val="0"/>
          <w:i w:val="0"/>
          <w:smallCaps w:val="0"/>
          <w:strike w:val="0"/>
          <w:color w:val="332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332666"/>
          <w:sz w:val="19.925199508666992"/>
          <w:szCs w:val="19.925199508666992"/>
          <w:u w:val="none"/>
          <w:shd w:fill="auto" w:val="clear"/>
          <w:vertAlign w:val="baseline"/>
          <w:rtl w:val="0"/>
        </w:rPr>
        <w:t xml:space="preserve">1749–1827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5701904296875" w:line="240" w:lineRule="auto"/>
        <w:ind w:left="0" w:right="119.96978759765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It is said that Laplace was seri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89373779296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ously lacking in modesty and at one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43145751953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point declared himself to be the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0728759765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best mathematician in France at the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32208251953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time, a claim that was arguably true.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5075073242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As well as being prolific in mathe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11068725586" w:lineRule="auto"/>
        <w:ind w:left="0" w:right="118.89434814453125" w:firstLine="9.145736694335938"/>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matics, he also made numerous contributions to as tronomy, including the nebular hypothesis by which the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4324951171875" w:line="220.82691192626953" w:lineRule="auto"/>
        <w:ind w:left="89.6600341796875" w:right="8.697509765625" w:firstLine="4.8468017578125"/>
        <w:jc w:val="both"/>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78.4008026123047" w:right="690.296630859375" w:header="0" w:footer="720"/>
          <w:cols w:equalWidth="0" w:num="2">
            <w:col w:space="0" w:w="4360"/>
            <w:col w:space="0" w:w="4360"/>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earth is thought to have formed from the condensa tion and cooling of a large rotating disk of gas and dust. In 1812 he published the first edition of Theorie ´ Analytique des Probabilites´ , in which Laplace states that “probability theory is nothing but common sense reduced to calculation”. This work included a discus sion of the inverse probability calculation (later termed Bayes’ theorem by Poincare), which he used to solve ´ problems in life expectancy, jurisprudence, planetary masses, triangulation, and error estimation.</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4199218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25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712.97302246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1.13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 of the univariate Gaussian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1.8002319335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141314"/>
          <w:sz w:val="29.887997309366863"/>
          <w:szCs w:val="29.887997309366863"/>
          <w:u w:val="none"/>
          <w:shd w:fill="auto" w:val="clear"/>
          <w:vertAlign w:val="subscript"/>
          <w:rtl w:val="0"/>
        </w:rPr>
        <w:t xml:space="preserve">standard deviation </w:t>
      </w:r>
      <w:r w:rsidDel="00000000" w:rsidR="00000000" w:rsidRPr="00000000">
        <w:rPr>
          <w:rFonts w:ascii="Arial" w:cs="Arial" w:eastAsia="Arial" w:hAnsi="Arial"/>
          <w:b w:val="0"/>
          <w:i w:val="1"/>
          <w:smallCaps w:val="0"/>
          <w:strike w:val="0"/>
          <w:color w:val="141314"/>
          <w:sz w:val="29.887997309366863"/>
          <w:szCs w:val="29.887997309366863"/>
          <w:u w:val="none"/>
          <w:shd w:fill="auto" w:val="clear"/>
          <w:vertAlign w:val="subscript"/>
          <w:rtl w:val="0"/>
        </w:rPr>
        <w:t xml:space="preserve">σ</w:t>
      </w:r>
      <w:r w:rsidDel="00000000" w:rsidR="00000000" w:rsidRPr="00000000">
        <w:rPr>
          <w:rFonts w:ascii="Arial" w:cs="Arial" w:eastAsia="Arial" w:hAnsi="Arial"/>
          <w:b w:val="0"/>
          <w:i w:val="0"/>
          <w:smallCaps w:val="0"/>
          <w:strike w:val="0"/>
          <w:color w:val="141314"/>
          <w:sz w:val="29.887997309366863"/>
          <w:szCs w:val="29.887997309366863"/>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x|µ, σ</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1.8002319335938"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showing the mean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µ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the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15869140625" w:line="240" w:lineRule="auto"/>
        <w:ind w:left="0" w:right="2238.0145263671875" w:firstLine="0"/>
        <w:jc w:val="right"/>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σ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80786132812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µ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2850341796875" w:firstLine="0"/>
        <w:jc w:val="right"/>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7101.6595458984375" w:right="778.62548828125" w:header="0" w:footer="720"/>
          <w:cols w:equalWidth="0" w:num="2">
            <w:col w:space="0" w:w="1100"/>
            <w:col w:space="0" w:w="1100"/>
          </w:cols>
        </w:sect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117919921875" w:line="420.17992973327637"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822.900390625" w:right="638.5028076171875" w:header="0" w:footer="720"/>
          <w:cols w:equalWidth="0" w:num="2">
            <w:col w:space="0" w:w="2320"/>
            <w:col w:space="0" w:w="23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x|µ,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d</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(1.48)</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666259765625" w:line="240" w:lineRule="auto"/>
        <w:ind w:left="0" w:right="997.872314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Thus (1.46) satisfies the two requirements for a valid probability density.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8300704956" w:lineRule="auto"/>
        <w:ind w:left="26.322021484375" w:right="54.0985107421875" w:firstLine="2160.9927368164062"/>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readily find expectations of functions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the Gaussian distribu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tion. In particular, the average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934326171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0.17849922180176"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416.128234863281" w:right="638.482666015625" w:header="0" w:footer="720"/>
          <w:cols w:equalWidth="0" w:num="3">
            <w:col w:space="0" w:w="1680"/>
            <w:col w:space="0" w:w="1680"/>
            <w:col w:space="0" w:w="16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x|µ,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d</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µ.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(1.49)</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666259765625" w:line="228.5083293914795" w:lineRule="auto"/>
        <w:ind w:left="1829.3658447265625" w:right="44.036865234375" w:firstLine="0.41824340820312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Because the parameter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represents the average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the distribution, it is referred to as the mean. Similarly, for the second order moment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7222900390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9.9251270294189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045.836181640625" w:right="638.52783203125" w:header="0" w:footer="720"/>
          <w:cols w:equalWidth="0" w:num="3">
            <w:col w:space="0" w:w="1800"/>
            <w:col w:space="0" w:w="1800"/>
            <w:col w:space="0" w:w="18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x|µ,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(1.50)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273681640625" w:line="240" w:lineRule="auto"/>
        <w:ind w:left="0" w:right="1460.264892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(1.49) and (1.50), it follows that the variance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099609375" w:line="240" w:lineRule="auto"/>
        <w:ind w:left="0" w:right="54.58679199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var[</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(1.51)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42822265625" w:line="228.22474479675293" w:lineRule="auto"/>
        <w:ind w:left="26.11785888671875" w:right="46.143798828125" w:firstLine="0"/>
        <w:jc w:val="center"/>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hence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referred to as the variance parameter. The maximum of a distribution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known as its mode. For a Gaussian, the mode coincides with the mean. We are also interested in the Gaussian distribution defined over a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-dimensional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continuous variables, which is given by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91717529296875" w:line="234.5723819732666"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|µ,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Σ)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6641845703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exp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917.1005249023438" w:right="638.5723876953125" w:header="0" w:footer="720"/>
          <w:cols w:equalWidth="0" w:num="3">
            <w:col w:space="0" w:w="2180"/>
            <w:col w:space="0" w:w="2180"/>
            <w:col w:space="0" w:w="2180"/>
          </w:cols>
        </w:sectPr>
      </w:pP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(1.52)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0633544921875" w:line="228.50858688354492" w:lineRule="auto"/>
        <w:ind w:left="1826.1384582519531" w:right="46.8450927734375" w:firstLine="4.3933105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-dimensional vector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called the mean,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 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matrix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Σ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called the covariance,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determinant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Σ</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make use of the multivariate Gaussian distribution briefly in this chapter, although its properties will be studied in detail in Section 2.3.</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1.14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Illustration of the likelihood function for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 Gaussian distribution, shown by the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2265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red curve. Here the black points de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note a data set of values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and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likelihood function given by (1.53)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corresponds to the product of the blue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values. Maximizing the likelihood in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volves adjusting the mean and vari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ance of the Gaussian so as to maxi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mize this product.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45544433593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046.7646408081055" w:lineRule="auto"/>
        <w:ind w:left="0"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sectPr>
          <w:type w:val="continuous"/>
          <w:pgSz w:h="13320" w:w="10080" w:orient="portrait"/>
          <w:pgMar w:bottom="356.71417236328125" w:top="685.599365234375" w:left="621.573600769043" w:right="784.4122314453125" w:header="0" w:footer="720"/>
          <w:cols w:equalWidth="0" w:num="2">
            <w:col w:space="0" w:w="4340"/>
            <w:col w:space="0" w:w="43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|µ, σ</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49704933166504" w:lineRule="auto"/>
        <w:ind w:left="1811.9818115234375" w:right="47.4993896484375" w:hanging="1.57623291015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suppose that we have a data set of observations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 rep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resenting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observations of the scalar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we are using the type face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distinguish this from a single observation of the vector-valued variable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we denote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suppose that the observations are drawn independently from a Gaussian distribution whose mean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variance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unknown, and we would like to determine these parameters from the data set. Data points that are drawn independently from the same distribution are said to be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independent and identically distributed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is often abbreviated to i.i.d. We have seen that the joint probability of two independent events is given by the product of the marginal probabilities for each event separately. Because our data set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i.i.d., we can therefore write the probability of the data set, given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the form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1396484375" w:line="250.29138565063477"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42.567443847656" w:right="653.897705078125" w:header="0" w:footer="720"/>
          <w:cols w:equalWidth="0" w:num="2">
            <w:col w:space="0" w:w="2460"/>
            <w:col w:space="0" w:w="24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(1.53)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5067138671875" w:line="227.70619869232178" w:lineRule="auto"/>
        <w:ind w:left="1821.5882873535156" w:right="69.1790771484375" w:hanging="9.72915649414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When viewed as a function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is the likelihood function for the Gaus sian and is interpreted diagrammatically in Figure 1.14.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4.380645751953125" w:right="59.345703125" w:firstLine="2163.711700439453"/>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common criterion for determining the parameters in a probability distribu tion using an observed data set is to find the parameter values that maximize the likelihood function. This might seem like a strange criterion because, from our fore going discussion of probability theory, it would seem more natural to maximize the probability of the parameters given the data, not the probability of the data given the parameters. In fact, these two criteria are related, as we shall discuss in the context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1.2.5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curve fitting.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7.6069211959839" w:lineRule="auto"/>
        <w:ind w:left="1812.611083984375" w:right="60.3729248046875" w:firstLine="360.669860839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moment, however, we shall determine values for the unknown parame ters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Gaussian by maximizing the likelihood function (1.53). In prac tice, it is more convenient to maximize the log of the likelihood function. Because the logarithm is a monotonically increasing function of its argument, maximization of the log of a function is equivalent to maximization of the function itself. Taking the log not only simplifies the subsequent mathematical analysis, but it also helps numerically because the product of a large number of small probabilities can easily underflow the numerical precision of the computer, and this is resolved by computing instead the sum of the log probabilities. From (1.46) and (1.53), the log likelihood</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5316162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27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1830.1934814453125"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function can be written in the form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8349609375" w:line="212.90911674499512"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046.8206787109375" w:right="638.48388671875" w:header="0" w:footer="720"/>
          <w:cols w:equalWidth="0" w:num="2">
            <w:col w:space="0" w:w="3200"/>
            <w:col w:space="0" w:w="320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(1.54)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64697265625" w:line="228.5088300704956" w:lineRule="auto"/>
        <w:ind w:left="26.1322021484375" w:right="46.9671630859375" w:firstLine="1802.6048278808594"/>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Maximizing (1.54)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obtain the maximum likelihood solution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by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3037109375" w:line="212.91369438171387"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190.8746337890625" w:right="638.5723876953125" w:header="0" w:footer="720"/>
          <w:cols w:equalWidth="0" w:num="2">
            <w:col w:space="0" w:w="2140"/>
            <w:col w:space="0" w:w="21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(1.55)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1085205078125" w:line="216.33843898773193" w:lineRule="auto"/>
        <w:ind w:left="1829.4082641601562" w:right="46.690673828125" w:firstLine="1.123504638671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sample mean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i.e., the mean of the observed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Similarly, maximizing (1.54)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obtain the maximum likelihood solution for the variance in the form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273681640625" w:line="212.91390895843506"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770.625915527344" w:right="638.5723876953125" w:header="0" w:footer="720"/>
          <w:cols w:equalWidth="0" w:num="2">
            <w:col w:space="0" w:w="2340"/>
            <w:col w:space="0" w:w="234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(1.56)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927490234375" w:line="220.6320333480835" w:lineRule="auto"/>
        <w:ind w:left="1828.8270568847656" w:right="44.200439453125" w:firstLine="1.7047119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sample variance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measured with respect to the sample mean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we are performing a joint maximization of (1.54)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but in the case of the Gaussian distribution the solution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decouples from that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that we can first evaluate (1.55) and then subsequently use this result to evaluate (1.56).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85791015625" w:line="228.50854396820068" w:lineRule="auto"/>
        <w:ind w:left="1828.8639831542969" w:right="45.79345703125" w:firstLine="359.85153198242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Later in this chapter, and also in subsequent chapters, we shall highlight the sig nificant limitations of the maximum likelihood approach. Here we give an indication of the problem in the context of our solutions for the maximum likelihood param eter settings for the univariate Gaussian distribution. In particular, we shall show that the maximum likelihood approach systematically underestimates the variance of the distribution. This is an example of a phenomenon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bias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related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15.62817573547363" w:lineRule="auto"/>
        <w:ind w:left="26.2518310546875" w:right="33.96118164062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problem of over-fitting encountered in the context of polynomial curve fitting. We first note that the maximum likelihood solutions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functions of the data set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Consider the expectations of these quantities with respect to the data set values, which themselves come from a Gaussian distribution with parameters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1.12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is straightforward to show that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72607421875" w:line="240" w:lineRule="auto"/>
        <w:ind w:left="0" w:right="54.505615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(1.57)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558959960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53356742858887"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N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475830078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767.832336425781" w:right="638.5723876953125" w:header="0" w:footer="720"/>
          <w:cols w:equalWidth="0" w:num="3">
            <w:col w:space="0" w:w="1560"/>
            <w:col w:space="0" w:w="1560"/>
            <w:col w:space="0" w:w="15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(1.58)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1917724609375" w:line="228.50858688354492" w:lineRule="auto"/>
        <w:ind w:left="1828.6488342285156" w:right="42.869873046875" w:firstLine="8.15948486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that on average the maximum likelihood estimate will obtain the correct mean but will underestimate the true variance by a factor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intuition behind this result is given by Figure 1.15.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52.28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(1.58) it follows that the following estimate for the variance parameter is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unbiased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30737304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N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1256103515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5.6494903564453"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33.1097412109375" w:right="638.6590576171875" w:header="0" w:footer="720"/>
          <w:cols w:equalWidth="0" w:num="3">
            <w:col w:space="0" w:w="2340"/>
            <w:col w:space="0" w:w="2340"/>
            <w:col w:space="0" w:w="234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µ</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(1.59)</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7574920654297"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1822.7705383300781" w:right="3646.368408203125" w:hanging="1125.1034545898438"/>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1.15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Illustration of how bias arises in using max imum likelihood to determine the variance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1817.0321655273438"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a Gaussian. The green curve shows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3.26614379882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true Gaussian distribution from which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0321655273438"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data is generated, and the three red curves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86.7999267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49414062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show the Gaussian distributions obtained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1.15661621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by fitting to three data sets, each consist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77053833007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ing of two data points shown in blue, us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77053833007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ing the maximum likelihood results (1.55)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21145629882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(1.56). Averaged across the three data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49414062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sets, the mean is correct, but the variance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83.2531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77053833007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is systematically under-estimated because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77053833007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it is measured relative to the sample mean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21145629882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not relative to the true mean.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0333251953125" w:line="240" w:lineRule="auto"/>
        <w:ind w:left="0" w:right="3090.7452392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6817626953125" w:line="228.5083293914795" w:lineRule="auto"/>
        <w:ind w:left="1814.3948364257812" w:right="58.380126953125" w:firstLine="0.209197998046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Section 10.1.3, we shall see how this result arises automatically when we adopt a Bayesian approach.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44383239746" w:lineRule="auto"/>
        <w:ind w:left="1811.6752624511719" w:right="58.37890625" w:firstLine="361.73446655273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Note that the bias of the maximum likelihood solution becomes less significant as the number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data points increases, and in the limit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maximum likelihood solution for the variance equals the true variance of the distribution that generated the data. In practice, for anything other than small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bias will not prove to be a serious problem. However, throughout this book we shall be interested in more complex models with many parameters, for which the bias problems asso ciated with maximum likelihood will be much more severe. In fact, as we shall see, the issue of bias in maximum likelihood lies at the root of the over-fitting problem that we encountered earlier in the context of polynomial curve fitting.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401611328125"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1.2.5 Curve fitting re-visited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76318359375" w:line="228.50858688354492" w:lineRule="auto"/>
        <w:ind w:left="14.239501953125" w:right="58.6499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seen how the problem of polynomial curve fitting can be expressed in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terms of error minimization. Here we return to the curve fitting example and view it from a probabilistic perspective, thereby gaining some insights into error functions and regularization, as well as taking us towards a full Bayesian treatment.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18.28377723693848" w:lineRule="auto"/>
        <w:ind w:left="1813.2879638671875" w:right="48.603515625" w:firstLine="361.106872558593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goal in the curve fitting problem is to be able to make predictions for the target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some new value of the input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 the basis of a set of training data comprising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input values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their corresponding target values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express our uncertainty over the value of the target variable using a probability distribution. For this purpose, we shall assume that, given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corresponding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has a Gaussian distribution with a mean equal to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polynomial curve given by (1.1). Thus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440673828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0.4725646972656" w:right="653.8824462890625" w:header="0" w:footer="720"/>
          <w:cols w:equalWidth="0" w:num="2">
            <w:col w:space="0" w:w="3520"/>
            <w:col w:space="0" w:w="3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t|y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Unicode MS" w:cs="Arial Unicode MS" w:eastAsia="Arial Unicode MS" w:hAnsi="Arial Unicode MS"/>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(1.60)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9938354492188" w:line="228.50858688354492" w:lineRule="auto"/>
        <w:ind w:left="1814.1757202148438" w:right="68.013916015625" w:firstLine="1.0459899902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for consistency with the notation in later chapters, we have defined a preci sion parameter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corresponding to the inverse variance of the distribution. This is illustrated schematically in Figure 1.16.</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787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29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39.77310180664062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1.16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Schematic illustration of a Gaus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sian conditional distribution 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given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given by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87402343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07953071594238"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(1.60), in which the mean is given by the polyno mial function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 and the precision is given by the parameter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β</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which is related to the vari ance 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β</w:t>
      </w:r>
      <w:r w:rsidDel="00000000" w:rsidR="00000000" w:rsidRPr="00000000">
        <w:rPr>
          <w:rFonts w:ascii="Arial Unicode MS" w:cs="Arial Unicode MS" w:eastAsia="Arial Unicode MS" w:hAnsi="Arial Unicode MS"/>
          <w:b w:val="0"/>
          <w:i w:val="1"/>
          <w:smallCaps w:val="0"/>
          <w:strike w:val="0"/>
          <w:color w:val="141314"/>
          <w:sz w:val="19.925333658854168"/>
          <w:szCs w:val="19.92533365885416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65966796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37.1804809570312" w:right="946.9818115234375" w:header="0" w:footer="720"/>
          <w:cols w:equalWidth="0" w:num="2">
            <w:col w:space="0" w:w="4260"/>
            <w:col w:space="0" w:w="42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59716796875" w:line="240" w:lineRule="auto"/>
        <w:ind w:left="0" w:right="208.7445068359375" w:firstLine="0"/>
        <w:jc w:val="right"/>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 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σ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tl w:val="0"/>
        </w:rPr>
      </w:r>
    </w:p>
    <w:tbl>
      <w:tblPr>
        <w:tblStyle w:val="Table3"/>
        <w:tblW w:w="1984.2608642578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4.2608642578125"/>
        <w:tblGridChange w:id="0">
          <w:tblGrid>
            <w:gridCol w:w="1984.2608642578125"/>
          </w:tblGrid>
        </w:tblGridChange>
      </w:tblGrid>
      <w:tr>
        <w:trPr>
          <w:cantSplit w:val="0"/>
          <w:trHeight w:val="1417.31872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tl w:val="0"/>
              </w:rPr>
            </w:r>
          </w:p>
        </w:tc>
      </w:tr>
    </w:tbl>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5451.5594482421875" w:right="1355.10498046875" w:header="0" w:footer="720"/>
          <w:cols w:equalWidth="0" w:num="2">
            <w:col w:space="0" w:w="1640"/>
            <w:col w:space="0" w:w="16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β</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07470703125" w:line="240" w:lineRule="auto"/>
        <w:ind w:left="0" w:right="291.51428222656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21484375" w:line="228.50858688354492" w:lineRule="auto"/>
        <w:ind w:left="1827.1298217773438" w:right="46.4813232421875" w:firstLine="360.060729980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now use the training data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determine the values of the unknown parameters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maximum likelihood. If the data are assumed to be drawn independently from the distribution (1.60), then the likelihood function is given by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888427734375" w:line="250.20034790039062"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1"/>
          <w:i w:val="0"/>
          <w:smallCaps w:val="0"/>
          <w:strike w:val="0"/>
          <w:color w:val="141314"/>
          <w:sz w:val="34.869333902994796"/>
          <w:szCs w:val="34.869333902994796"/>
          <w:u w:val="none"/>
          <w:shd w:fill="auto" w:val="clear"/>
          <w:vertAlign w:val="subscript"/>
          <w:rtl w:val="0"/>
        </w:rPr>
        <w:t xml:space="preserve">t</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1"/>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β</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125.403747558594" w:right="638.5601806640625" w:header="0" w:footer="720"/>
          <w:cols w:equalWidth="0" w:num="2">
            <w:col w:space="0" w:w="2660"/>
            <w:col w:space="0" w:w="26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Unicode MS" w:cs="Arial Unicode MS" w:eastAsia="Arial Unicode MS" w:hAnsi="Arial Unicode MS"/>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(1.61)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223388671875" w:line="228.5084867477417" w:lineRule="auto"/>
        <w:ind w:left="1829.2887878417969" w:right="47.0428466796875" w:hanging="0.2091979980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we did in the case of the simple Gaussian distribution earlier, it is convenient to maximize the logarithm of the likelihood function. Substituting for the form of the Gaussian distribution, given by (1.46), we obtain the log likelihood function in the form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127685546875" w:line="212.90978908538818"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1"/>
          <w:i w:val="0"/>
          <w:smallCaps w:val="0"/>
          <w:strike w:val="0"/>
          <w:color w:val="141314"/>
          <w:sz w:val="34.869333902994796"/>
          <w:szCs w:val="34.869333902994796"/>
          <w:u w:val="none"/>
          <w:shd w:fill="auto" w:val="clear"/>
          <w:vertAlign w:val="subscript"/>
          <w:rtl w:val="0"/>
        </w:rPr>
        <w:t xml:space="preserve">t</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1"/>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β</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β</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815.3598022460938" w:right="638.6090087890625" w:header="0" w:footer="720"/>
          <w:cols w:equalWidth="0" w:num="2">
            <w:col w:space="0" w:w="3320"/>
            <w:col w:space="0" w:w="33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2ln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β −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(1.62)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8404541015625" w:line="225.5696153640747" w:lineRule="auto"/>
        <w:ind w:left="1828.9472961425781" w:right="44.4549560546875" w:firstLine="3.012390136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first the determination of the maximum likelihood solution for the polyno mial coefficients, which will be denoted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 These are determined by maxi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mizing (1.62) with respect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this purpose, we can omit the last two terms on the right-hand side of (1.62) because they do not depend 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Also, we note that scaling the log likelihood by a positive constant coefficient does not alter the location of the maximum with respect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we can replace the coefficient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Finally, instead of maximizing the log likelihood, we can equivalently minimize the negative log likelihood. We therefore see that maximizing likelihood is equivalent, so far as determining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concerned, to minimizing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sum-of-squares error function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defined by (1.2). Thus the sum-of-squares error function has arisen as a consequence of maximizing likelihood under the assumption of a Gaussian noise distribution.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2593994140625" w:line="228.50830078125" w:lineRule="auto"/>
        <w:ind w:left="1828.9476013183594" w:right="33.994140625" w:firstLine="358.386993408203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also use maximum likelihood to determine the precision parameter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Gaussian conditional distribution. Maximizing (1.62)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gives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9043579101562" w:line="240" w:lineRule="auto"/>
        <w:ind w:left="3774.654541015625"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5593261718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17.576599121094" w:right="638.541259765625" w:header="0" w:footer="720"/>
          <w:cols w:equalWidth="0" w:num="2">
            <w:col w:space="0" w:w="2480"/>
            <w:col w:space="0" w:w="24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(1.63)</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30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00.50357818603516" w:lineRule="auto"/>
        <w:ind w:left="14.334259033203125" w:right="62.11181640625" w:firstLine="1799.734649658203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Again we can first determine the parameter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governing the mean and sub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sequently use this to find the precision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was the case for the simple Gaussian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1.2.4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distribution.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244140625" w:line="228.50825786590576" w:lineRule="auto"/>
        <w:ind w:left="1811.917724609375" w:right="58.7652587890625" w:firstLine="362.781066894531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Having determined the parameters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now make predictions for new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Because we now have a probabilistic model, these are expressed in terms of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predictive distribution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gives the probability distribution over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rather than simply a point estimate, and is obtained by substituting the maximum likelihood parameters into (1.60) to give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89453125" w:line="284.0175247192383"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t|y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ML</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009.76806640625" w:right="653.8226318359375" w:header="0" w:footer="720"/>
          <w:cols w:equalWidth="0" w:num="2">
            <w:col w:space="0" w:w="2720"/>
            <w:col w:space="0" w:w="2720"/>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(1.64)</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7359619140625" w:line="228.50858688354492" w:lineRule="auto"/>
        <w:ind w:left="1816.536865234375" w:right="58.330078125" w:firstLine="356.922607421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let us take a step towards a more Bayesian approach and introduce a prior distribution over the polynomial coefficients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simplicity, let us consider a Gaussian distribution of the form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24169921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α</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 =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87001609802246"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α</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079.400634765625" w:right="653.8824462890625" w:header="0" w:footer="720"/>
          <w:cols w:equalWidth="0" w:num="3">
            <w:col w:space="0" w:w="2120"/>
            <w:col w:space="0" w:w="2120"/>
            <w:col w:space="0" w:w="2120"/>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w:t>
      </w:r>
      <w:r w:rsidDel="00000000" w:rsidR="00000000" w:rsidRPr="00000000">
        <w:rPr>
          <w:rFonts w:ascii="Arial" w:cs="Arial" w:eastAsia="Arial" w:hAnsi="Arial"/>
          <w:b w:val="0"/>
          <w:i w:val="1"/>
          <w:smallCaps w:val="0"/>
          <w:strike w:val="0"/>
          <w:color w:val="141314"/>
          <w:sz w:val="40.680556827121315"/>
          <w:szCs w:val="40.680556827121315"/>
          <w:u w:val="none"/>
          <w:shd w:fill="auto" w:val="clear"/>
          <w:vertAlign w:val="superscript"/>
          <w:rtl w:val="0"/>
        </w:rPr>
        <w:t xml:space="preserve">M</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exp</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α</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(1.65)</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559326171875" w:line="226.85750484466553" w:lineRule="auto"/>
        <w:ind w:left="1813.4457397460938" w:right="59.5379638671875" w:firstLine="1.7759704589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precision of the distribution,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total number of elements in the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an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order polynomial. Variables such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control the distribution of model parameters, are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hyperparameters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Using Bayes’ theorem, the posterior distribution for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proportional to the product of the prior distribution and the likelihood function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6488037109375" w:line="240" w:lineRule="auto"/>
        <w:ind w:left="0" w:right="69.79003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α, β</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β</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(1.66)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522216796875" w:line="228.50818634033203" w:lineRule="auto"/>
        <w:ind w:left="1813.4457397460938" w:right="61.0028076171875" w:hanging="1.4643859863281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now determine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finding the most probable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the data, in other words by maximizing the posterior distribution. This technique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maximum posterior</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simply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MAP</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Taking the negative logarithm of (1.66) and combining with (1.62) and (1.65), we find that the maximum of the posterior is given by the minimum of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6180419921875" w:line="272.16261863708496"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5.48269271850586"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444.791564941406" w:right="653.704833984375" w:header="0" w:footer="720"/>
          <w:cols w:equalWidth="0" w:num="3">
            <w:col w:space="0" w:w="1680"/>
            <w:col w:space="0" w:w="1680"/>
            <w:col w:space="0" w:w="16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α</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(1.67)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27197265625" w:line="228.50858688354492" w:lineRule="auto"/>
        <w:ind w:left="1813.7254333496094" w:right="65.535888671875" w:firstLine="0.83679199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Thus we see that maximizing the posterior distribution is equivalent to minimizing the regularized sum-of-squares error function encountered earlier in the form (1.4), with a regularization parameter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α/β</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3455810546875"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1.2.6 Bayesian curve fitting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000732421875" w:line="228.50858688354492" w:lineRule="auto"/>
        <w:ind w:left="1812.0323181152344" w:right="62.415771484375" w:firstLine="361.94381713867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Although we have included a prior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are so far still mak ing a point estimate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so this does not yet amount to a Bayesian treatment. In a fully Bayesian approach, we should consistently apply the sum and product rules of probability, which requires, as we shall see shortly, that we integrate over all val ues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Such marginalizations lie at the heart of Bayesian methods for pattern recognition.</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9140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1.2. Probability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31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27.474365234375" w:right="47.1832275390625" w:firstLine="362.3617553710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curve fitting problem, we are given the training data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along with a new test point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our goal is to predict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therefore wish to evaluate the predictive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Here we shall assume that the parameters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fixed and known in advance (in later chapters we shall discuss how such parameters can be inferred from data in a Bayesian setting).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765705108643" w:lineRule="auto"/>
        <w:ind w:left="1834.1691589355469" w:right="42.999267578125" w:firstLine="355.4582214355469"/>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Bayesian treatment simply corresponds to a consistent application of the sum and product rules of probability, which allow the predictive distribution to be written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form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16357421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4824218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35.0735473632812" w:right="638.084716796875" w:header="0" w:footer="720"/>
          <w:cols w:equalWidth="0" w:num="2">
            <w:col w:space="0" w:w="3520"/>
            <w:col w:space="0" w:w="3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(1.68)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723388671875" w:line="228.50858688354492" w:lineRule="auto"/>
        <w:ind w:left="1829.7648620605469" w:right="42.591552734375" w:firstLine="0.836181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(1.60), and we have omitted the dependence 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α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simplify the notation. 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posterior distribution over param eters, and can be found by normalizing the right-hand side of (1.66). We shall see in Section 3.3 that, for problems such as the curve-fitting example, this posterior distribution is a Gaussian and can be evaluated analytically. Similarly, the integra tion in (1.68) can also be performed analytically with the result that the predictive distribution is given by a Gaussian of the form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59814453125" w:line="240" w:lineRule="auto"/>
        <w:ind w:left="0" w:right="54.586791992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t|x,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t|m</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s</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br w:type="textWrapping"/>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(1.69)</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819580078125" w:line="240" w:lineRule="auto"/>
        <w:ind w:left="1830.5317687988281"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mean and variance are given by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6700439453125" w:line="250.37761688232422"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S</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467.31689453125" w:right="638.5723876953125" w:header="0" w:footer="720"/>
          <w:cols w:equalWidth="0" w:num="2">
            <w:col w:space="0" w:w="2500"/>
            <w:col w:space="0" w:w="25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(1.70)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05810546875" w:line="240" w:lineRule="auto"/>
        <w:ind w:left="0" w:right="54.5544433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s</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(1.71)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727294921875" w:line="240" w:lineRule="auto"/>
        <w:ind w:left="1830.1457214355469"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the matrix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851318359375" w:line="250.2919578552246"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S</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α</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I +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β</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90.787048339844" w:right="638.5723876953125" w:header="0" w:footer="720"/>
          <w:cols w:equalWidth="0" w:num="2">
            <w:col w:space="0" w:w="2440"/>
            <w:col w:space="0" w:w="24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(1.72)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921630859375" w:line="215.7917833328247" w:lineRule="auto"/>
        <w:ind w:left="1836.1805725097656" w:right="53.3319091796875" w:hanging="5.6488037109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unit matrix, and we have defined the vector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elements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φ</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4304180145264" w:lineRule="auto"/>
        <w:ind w:left="1827.2332763671875" w:right="46.5869140625" w:firstLine="360.06072998046875"/>
        <w:jc w:val="both"/>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see that the variance, as well as the mean, of the predictive distribution in (1.69) is dependent 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first term in (1.71) represents the uncertainty in the predicted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due to the noise on the target variables and was expressed already in the maximum likelihood predictive distribution (1.64) through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β</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66149902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However, the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827.042236328125" w:right="47.4066162109375" w:firstLine="9.8332214355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second term arises from the uncertainty in the parameters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a consequence of the Bayesian treatment. The predictive distribution for the synthetic sinusoidal regression problem is illustrated in Figure 1.17.</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1118688583374" w:lineRule="auto"/>
        <w:ind w:left="1822.7705383300781" w:right="4383.047790527344" w:hanging="1125.1034545898438"/>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1.17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predictive distribution result ing from a Bayesian treatment of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1821.15661621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polynomial curve fitting using an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2.25219726562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9.363403320312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9 polynomial, with the fixed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1.15661621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parameters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α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5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10</w:t>
      </w:r>
      <w:r w:rsidDel="00000000" w:rsidR="00000000" w:rsidRPr="00000000">
        <w:rPr>
          <w:rFonts w:ascii="Arial Unicode MS" w:cs="Arial Unicode MS" w:eastAsia="Arial Unicode MS" w:hAnsi="Arial Unicode MS"/>
          <w:b w:val="0"/>
          <w:i w:val="1"/>
          <w:smallCaps w:val="0"/>
          <w:strike w:val="0"/>
          <w:color w:val="141314"/>
          <w:sz w:val="19.925333658854168"/>
          <w:szCs w:val="19.92533365885416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β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30.35888671875"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7.442169189453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11</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 (corresponding to the known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4209594726562"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noise variance), in which the red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07.492065429687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14440917968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curve denotes the mean of the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1.1656188964844"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predictive distribution and the red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5729064941406"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region corresponds 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 stan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67.2488021850586" w:lineRule="auto"/>
        <w:ind w:left="0" w:right="545.501708984375" w:firstLine="600.3303527832031"/>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dard deviation around the mean. </w:t>
      </w: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1.3.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Model Selection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268554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064453125" w:line="318.3906555175781" w:lineRule="auto"/>
        <w:ind w:left="3154.3865966796875" w:right="4.9151611328125" w:hanging="2992.5689697265625"/>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1822.0088195800781" w:right="862.906494140625" w:header="0" w:footer="720"/>
          <w:cols w:equalWidth="0" w:num="2">
            <w:col w:space="0" w:w="3700"/>
            <w:col w:space="0" w:w="370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970458984375" w:line="228.5085153579712" w:lineRule="auto"/>
        <w:ind w:left="1811.8843078613281" w:right="58.5882568359375" w:firstLine="2.7197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our example of polynomial curve fitting using least squares, we saw that there was an optimal order of polynomial that gave the best generalization. The order of the polynomial controls the number of free parameters in the model and thereby governs the model complexity. With regularized least squares, the regularization coefficient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also controls the effective complexity of the model, whereas for more complex models, such as mixture distributions or neural networks there may be multiple pa rameters governing complexity. In a practical application, we need to determine the values of such parameters, and the principal objective in doing so is usually to achieve the best predictive performance on new data. Furthermore, as well as find ing the appropriate values for complexity parameters within a given model, we may wish to consider a range of different types of model in order to find the best one for our particular application.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5153579712" w:lineRule="auto"/>
        <w:ind w:left="1811.6748046875" w:right="60.89111328125" w:firstLine="360.27038574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already seen that, in the maximum likelihood approach, the perfor mance on the training set is not a good indicator of predictive performance on un seen data due to the problem of over-fitting. If data is plentiful, then one approach is simply to use some of the available data to train a range of models, or a given model with a range of values for its complexity parameters, and then to compare them on independent data, sometimes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validation set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select the one having the best predictive performance. If the model design is iterated many times using a lim ited size data set, then some over-fitting to the validation data can occur and so it may be necessary to keep aside a third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test set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 which the performance of the selected model is finally evaluated.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7244262695" w:lineRule="auto"/>
        <w:ind w:left="1812.0933532714844" w:right="59.00634765625" w:firstLine="362.7806091308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many applications, however, the supply of data for training and testing will be limited, and in order to build good models, we wish to use as much of the available data as possible for training. However, if the validation set is small, it will give a relatively noisy estimate of predictive performance. One solution to this dilemma is to use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cross-validation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is illustrated in Figure 1.18. This allows a proportion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S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available data to be used for training while making use of all of the</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249023437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1.4. The Curse of Dimensionality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33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22.08956718444824"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1.18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technique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-fold cross-validation, illus trated here for the case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4, involves tak ing the available data and partitioning it into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groups (in the simplest case these are of equal size). Then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S −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 of the groups are used to train a set of models that are then evaluated on the re maining group. This procedure is then repeated for all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possible choices for the held-out group, indicated here by the red blocks, and the perfor mance scores from the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runs are then averaged.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19140625" w:line="455.01877784729004"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1318.2708740234375" w:right="636.17431640625" w:header="0" w:footer="720"/>
          <w:cols w:equalWidth="0" w:num="2">
            <w:col w:space="0" w:w="4080"/>
            <w:col w:space="0" w:w="408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run 1 run 2 run 3 run 4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8154296875" w:line="228.50858688354492" w:lineRule="auto"/>
        <w:ind w:left="1828.8638305664062" w:right="48.095703125" w:firstLine="2.929077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data to assess performance. When data is particularly scarce, it may be appropriate to consider the case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total number of data points, which gives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leave-one-out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technique.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44383239746" w:lineRule="auto"/>
        <w:ind w:left="1827.1894836425781" w:right="43.0755615234375" w:firstLine="366.12838745117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One major drawback of cross-validation is that the number of training runs that must be performed is increased by a factor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this can prove problematic for models in which the training is itself computationally expensive. A further problem with techniques such as cross-validation that use separate data to assess performance is that we might have multiple complexity parameters for a single model (for in stance, there might be several regularization parameters). Exploring combinations of settings for such parameters could, in the worst case, require a number of training runs that is exponential in the number of parameters. Clearly, we need a better ap proach. Ideally, this should rely only on the training data and should allow multiple hyperparameters and model types to be compared in a single training run. We there fore need to find a measure of performance which depends only on the training data and which does not suffer from bias due to over-fitting.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482421875" w:line="228.50834369659424" w:lineRule="auto"/>
        <w:ind w:left="1828.8632202148438" w:right="49.3511962890625" w:firstLine="361.3162231445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Historically various ‘information criteria’ have been proposed that attempt to correct for the bias of maximum likelihood by the addition of a penalty term to compensate for the over-fitting of more complex models. For example,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Akaike information criterion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AIC (Akaike, 1974), chooses the model for which the quan tity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1103515625" w:line="240" w:lineRule="auto"/>
        <w:ind w:left="0" w:right="54.52880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(1.73)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466796875" w:line="223.3820629119873" w:lineRule="auto"/>
        <w:ind w:left="1828.9018249511719" w:right="33.6212158203125" w:firstLine="0.641326904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largest. 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ML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best-fit log likelihood,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number of adjustable parameters in the model. A variant of this quantity,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Bayesian information criterion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BIC</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will be discussed in Section 4.4.1. Such criteria do not take account of the uncertainty in the model parameters, however, and in practice they tend to favour overly simple models. We therefore turn in Section 3.4 to a fully Bayesian approach where we shall see how complexity penalties arise in a natural and principled way.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44781494140625" w:line="240" w:lineRule="auto"/>
        <w:ind w:left="1232.0170593261719" w:right="0" w:firstLine="0"/>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1.4.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The Curse of Dimensionality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633728027344" w:line="228.50858688354492" w:lineRule="auto"/>
        <w:ind w:left="1828.6544799804688" w:right="51.8609619140625" w:firstLine="0"/>
        <w:jc w:val="center"/>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polynomial curve fitting example we had just one input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prac tical applications of pattern recognition, however, we will have to deal with spaces</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1.19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Scatter plot of the oil flow data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2861328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input variables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6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7</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in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which red denotes the ‘homoge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nous’ class, green denotes the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‘annular’ class, and blue denotes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997314453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‘laminar’ class. Our goal is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to classify the new test point de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noted by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9967041015625" w:line="240" w:lineRule="auto"/>
        <w:ind w:left="0" w:right="0" w:firstLine="0"/>
        <w:jc w:val="left"/>
        <w:rPr>
          <w:rFonts w:ascii="Arial" w:cs="Arial" w:eastAsia="Arial" w:hAnsi="Arial"/>
          <w:b w:val="0"/>
          <w:i w:val="0"/>
          <w:smallCaps w:val="0"/>
          <w:strike w:val="0"/>
          <w:color w:val="000000"/>
          <w:sz w:val="12.600000381469727"/>
          <w:szCs w:val="12.600000381469727"/>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7</w:t>
      </w:r>
      <w:r w:rsidDel="00000000" w:rsidR="00000000" w:rsidRPr="00000000">
        <w:rPr>
          <w:rFonts w:ascii="Arial" w:cs="Arial" w:eastAsia="Arial" w:hAnsi="Arial"/>
          <w:b w:val="0"/>
          <w:i w:val="0"/>
          <w:smallCaps w:val="0"/>
          <w:strike w:val="0"/>
          <w:color w:val="000000"/>
          <w:sz w:val="12.600000381469727"/>
          <w:szCs w:val="12.600000381469727"/>
          <w:u w:val="none"/>
          <w:shd w:fill="auto" w:val="clear"/>
          <w:vertAlign w:val="baseline"/>
          <w:rtl w:val="0"/>
        </w:rPr>
        <w:t xml:space="preserve">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60888671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607666015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tbl>
      <w:tblPr>
        <w:tblStyle w:val="Table4"/>
        <w:tblW w:w="2603.33984375" w:type="dxa"/>
        <w:jc w:val="left"/>
        <w:tblInd w:w="1690.95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8.33984375"/>
        <w:gridCol w:w="866.6595458984375"/>
        <w:gridCol w:w="868.3404541015625"/>
        <w:tblGridChange w:id="0">
          <w:tblGrid>
            <w:gridCol w:w="868.33984375"/>
            <w:gridCol w:w="866.6595458984375"/>
            <w:gridCol w:w="868.3404541015625"/>
          </w:tblGrid>
        </w:tblGridChange>
      </w:tblGrid>
      <w:tr>
        <w:trPr>
          <w:cantSplit w:val="0"/>
          <w:trHeight w:val="826.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28.3404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26.65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2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94268226623535" w:lineRule="auto"/>
        <w:ind w:left="0" w:right="0" w:firstLine="0"/>
        <w:jc w:val="left"/>
        <w:rPr>
          <w:rFonts w:ascii="Arial" w:cs="Arial" w:eastAsia="Arial" w:hAnsi="Arial"/>
          <w:b w:val="0"/>
          <w:i w:val="0"/>
          <w:smallCaps w:val="0"/>
          <w:strike w:val="0"/>
          <w:color w:val="000000"/>
          <w:sz w:val="12.600000381469727"/>
          <w:szCs w:val="12.600000381469727"/>
          <w:u w:val="none"/>
          <w:shd w:fill="auto" w:val="clear"/>
          <w:vertAlign w:val="baseline"/>
        </w:rPr>
        <w:sectPr>
          <w:type w:val="continuous"/>
          <w:pgSz w:h="13320" w:w="10080" w:orient="portrait"/>
          <w:pgMar w:bottom="356.71417236328125" w:top="685.599365234375" w:left="621.7828369140625" w:right="788.0047607421875" w:header="0" w:footer="720"/>
          <w:cols w:equalWidth="0" w:num="2">
            <w:col w:space="0" w:w="4340"/>
            <w:col w:space="0" w:w="434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0 0.25 0.5 0.75 1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6</w:t>
      </w:r>
      <w:r w:rsidDel="00000000" w:rsidR="00000000" w:rsidRPr="00000000">
        <w:rPr>
          <w:rFonts w:ascii="Arial" w:cs="Arial" w:eastAsia="Arial" w:hAnsi="Arial"/>
          <w:b w:val="0"/>
          <w:i w:val="0"/>
          <w:smallCaps w:val="0"/>
          <w:strike w:val="0"/>
          <w:color w:val="000000"/>
          <w:sz w:val="12.600000381469727"/>
          <w:szCs w:val="12.600000381469727"/>
          <w:u w:val="none"/>
          <w:shd w:fill="auto" w:val="clear"/>
          <w:vertAlign w:val="baseline"/>
          <w:rtl w:val="0"/>
        </w:rPr>
        <w:t xml:space="preserve">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4639892578125" w:line="228.50858688354492" w:lineRule="auto"/>
        <w:ind w:left="1811.8843078613281" w:right="48.756103515625" w:firstLine="5.021057128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high dimensionality comprising many input variables. As we now discuss, this poses some serious challenges and is an important factor influencing the design of pattern recognition techniques.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5.21610736846924" w:lineRule="auto"/>
        <w:ind w:left="1811.4250183105469" w:right="49.005126953125" w:firstLine="363.2398986816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order to illustrate the problem we consider a synthetically generated data set representing measurements taken from a pipeline containing a mixture of oil, wa ter, and gas (Bishop and James, 1993). These three materials can be present in one of three different geometrical configurations known as ‘homogenous’, ‘annular’, and ‘laminar’, and the fractions of the three materials can also vary. Each data point com prises 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-dimensional input vector consisting of measurements taken with gamma ray densitometers that measure the attenuation of gamma rays passing along nar row beams through the pipe. This data set is described in detail in Appendix A. Figure 1.19 shows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points from this data set on a plot showing two of the mea surements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remaining ten input values are ignored for the purposes of this illustration). Each data point is labelled according to which of the three geomet rical classes it belongs to, and our goal is to use this data as a training set in order to be able to classify a new observation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7</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such as the one denoted by the cross in Figure 1.19. We observe that the cross is surrounded by numerous red points, and so we might suppose that it belongs to the red class. However, there are also plenty of green points nearby, so we might think that it could instead belong to the green class. It seems unlikely that it belongs to the blue class. The intuition here is that the identity of the cross should be determined more strongly by nearby points from the training set and less strongly by more distant points. In fact, this intuition turns out to be reasonable and will be discussed more fully in later chapters.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8768310546875" w:line="228.50854396820068" w:lineRule="auto"/>
        <w:ind w:left="1811.86767578125" w:right="59.2340087890625" w:firstLine="362.9901123046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How can we turn this intuition into a learning algorithm? One very simple ap proach would be to divide the input space into regular cells, as indicated in Fig ure 1.20. When we are given a test point and we wish to predict its class, we first decide which cell it belongs to, and we then find all of the training data points that</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09716796875" w:line="222.1118688583374" w:lineRule="auto"/>
        <w:ind w:left="1115.5992126464844" w:right="297.79388427734375" w:hanging="1115.5992126464844"/>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1.20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Illustration of a simple approach to the solution of a classification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0" w:right="293.84857177734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problem in which the input space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18640136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is divided into cells and any new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3.13140869140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test point is assigned to the class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5660400390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that has a majority number of rep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5933837890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resentatives in the same cell as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3.31085205078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test point. As we shall see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8.15216064453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shortly, this simplistic approach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0.9765625" w:line="240" w:lineRule="auto"/>
        <w:ind w:left="0" w:right="0" w:firstLine="0"/>
        <w:jc w:val="left"/>
        <w:rPr>
          <w:rFonts w:ascii="Arial" w:cs="Arial" w:eastAsia="Arial" w:hAnsi="Arial"/>
          <w:b w:val="0"/>
          <w:i w:val="0"/>
          <w:smallCaps w:val="0"/>
          <w:strike w:val="0"/>
          <w:color w:val="000000"/>
          <w:sz w:val="12.600000381469727"/>
          <w:szCs w:val="12.600000381469727"/>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7</w:t>
      </w:r>
      <w:r w:rsidDel="00000000" w:rsidR="00000000" w:rsidRPr="00000000">
        <w:rPr>
          <w:rFonts w:ascii="Arial" w:cs="Arial" w:eastAsia="Arial" w:hAnsi="Arial"/>
          <w:b w:val="0"/>
          <w:i w:val="0"/>
          <w:smallCaps w:val="0"/>
          <w:strike w:val="0"/>
          <w:color w:val="000000"/>
          <w:sz w:val="12.600000381469727"/>
          <w:szCs w:val="12.600000381469727"/>
          <w:u w:val="none"/>
          <w:shd w:fill="auto" w:val="clear"/>
          <w:vertAlign w:val="baseline"/>
          <w:rtl w:val="0"/>
        </w:rPr>
        <w:t xml:space="preserve">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6.49932861328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has some severe shortcomings.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8137207031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1.4. The Curse of Dimensionality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35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152587890625" w:line="240" w:lineRule="auto"/>
        <w:ind w:left="370.29663085937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tbl>
      <w:tblPr>
        <w:tblStyle w:val="Table5"/>
        <w:tblW w:w="2528.3404541015625" w:type="dxa"/>
        <w:jc w:val="left"/>
        <w:tblInd w:w="1344.8889160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3.33984375"/>
        <w:gridCol w:w="841.66015625"/>
        <w:gridCol w:w="843.3404541015625"/>
        <w:tblGridChange w:id="0">
          <w:tblGrid>
            <w:gridCol w:w="843.33984375"/>
            <w:gridCol w:w="841.66015625"/>
            <w:gridCol w:w="843.3404541015625"/>
          </w:tblGrid>
        </w:tblGridChange>
      </w:tblGrid>
      <w:tr>
        <w:trPr>
          <w:cantSplit w:val="0"/>
          <w:trHeight w:val="831.65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33.3404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31.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31.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87670898437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1.5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745361328125" w:line="240" w:lineRule="auto"/>
        <w:ind w:left="374.896850585937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6082763671875" w:line="240" w:lineRule="auto"/>
        <w:ind w:left="234.2169189453125" w:right="0" w:firstLine="0"/>
        <w:jc w:val="left"/>
        <w:rPr>
          <w:rFonts w:ascii="Times" w:cs="Times" w:eastAsia="Times" w:hAnsi="Times"/>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1318.2708740234375" w:right="637.010498046875" w:header="0" w:footer="720"/>
          <w:cols w:equalWidth="0" w:num="2">
            <w:col w:space="0" w:w="4080"/>
            <w:col w:space="0" w:w="408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6064453125" w:line="240" w:lineRule="auto"/>
        <w:ind w:left="0" w:right="3647.16674804687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9667167663574" w:lineRule="auto"/>
        <w:ind w:left="5263.858642578125" w:right="188.5931396484375" w:firstLine="0"/>
        <w:jc w:val="center"/>
        <w:rPr>
          <w:rFonts w:ascii="Arial" w:cs="Arial" w:eastAsia="Arial" w:hAnsi="Arial"/>
          <w:b w:val="0"/>
          <w:i w:val="0"/>
          <w:smallCaps w:val="0"/>
          <w:strike w:val="0"/>
          <w:color w:val="000000"/>
          <w:sz w:val="12.600000381469727"/>
          <w:szCs w:val="12.600000381469727"/>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0 0.25 0.5 0.75 1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6</w:t>
      </w:r>
      <w:r w:rsidDel="00000000" w:rsidR="00000000" w:rsidRPr="00000000">
        <w:rPr>
          <w:rFonts w:ascii="Arial" w:cs="Arial" w:eastAsia="Arial" w:hAnsi="Arial"/>
          <w:b w:val="0"/>
          <w:i w:val="0"/>
          <w:smallCaps w:val="0"/>
          <w:strike w:val="0"/>
          <w:color w:val="000000"/>
          <w:sz w:val="12.600000381469727"/>
          <w:szCs w:val="12.600000381469727"/>
          <w:u w:val="none"/>
          <w:shd w:fill="auto" w:val="clear"/>
          <w:vertAlign w:val="baseline"/>
          <w:rtl w:val="0"/>
        </w:rPr>
        <w:t xml:space="preserve">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2977294921875" w:line="228.50858688354492" w:lineRule="auto"/>
        <w:ind w:left="1827.1902465820312" w:right="44.119873046875" w:firstLine="3.13812255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fall in the same cell. The identity of the test point is predicted as being the same as the class having the largest number of training points in the same cell as the test point (with ties being broken at random).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4383239746" w:lineRule="auto"/>
        <w:ind w:left="1828.8639831542969" w:right="43.702392578125" w:firstLine="360.897674560546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There are numerous problems with this naive approach, but one of the most se vere becomes apparent when we consider its extension to problems having larger numbers of input variables, corresponding to input spaces of higher dimensionality. The origin of the problem is illustrated in Figure 1.21, which shows that, if we divide a region of a space into regular cells, then the number of such cells grows exponen tially with the dimensionality of the space. The problem with an exponentially large number of cells is that we would need an exponentially large quantity of training data in order to ensure that the cells are not empty. Clearly, we have no hope of applying such a technique in a space of more than a few variables, and so we need to find a more sophisticated approach.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29.6063232421875" w:right="45.58349609375" w:firstLine="2157.644653320312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gain further insight into the problems of high-dimensional spaces by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returning to the example of polynomial curve fitting and considering how we would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538208007812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Illustration of the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curse of dimensionality, showing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how the number of regions of a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regular grid grows exponentially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with the dimensionality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D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the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space. For clarity, only a subset of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cubical regions are shown for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D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3.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3219299316406"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9616088867188"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2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3219299316406"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37158203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38.74333434634739"/>
          <w:szCs w:val="38.74333434634739"/>
          <w:u w:val="none"/>
          <w:shd w:fill="auto" w:val="clear"/>
          <w:vertAlign w:val="superscript"/>
          <w:rtl w:val="0"/>
        </w:rPr>
        <w:t xml:space="preserve">3</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3237609863281"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sectPr>
          <w:type w:val="continuous"/>
          <w:pgSz w:h="13320" w:w="10080" w:orient="portrait"/>
          <w:pgMar w:bottom="356.71417236328125" w:top="685.599365234375" w:left="633.9525985717773" w:right="803.6102294921875" w:header="0" w:footer="720"/>
          <w:cols w:equalWidth="0" w:num="6">
            <w:col w:space="0" w:w="1460"/>
            <w:col w:space="0" w:w="1460"/>
            <w:col w:space="0" w:w="1460"/>
            <w:col w:space="0" w:w="1460"/>
            <w:col w:space="0" w:w="1460"/>
            <w:col w:space="0" w:w="1460"/>
          </w:cols>
        </w:sect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3.6505126953125" w:right="61.6351318359375" w:firstLine="2.5105285644531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extend this approach to deal with input spaces having several variables. If we have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input variables, then a general polynomial with coefficients up to order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3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would take the form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5438652038574"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i</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5438652038574"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i</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79205322265625"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j</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5438652038574"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i</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79205322265625"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j</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2.07820892333984"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k</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569.1653442382812" w:right="653.8690185546875" w:header="0" w:footer="720"/>
          <w:cols w:equalWidth="0" w:num="7">
            <w:col w:space="0" w:w="980"/>
            <w:col w:space="0" w:w="980"/>
            <w:col w:space="0" w:w="980"/>
            <w:col w:space="0" w:w="980"/>
            <w:col w:space="0" w:w="980"/>
            <w:col w:space="0" w:w="980"/>
            <w:col w:space="0" w:w="9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(1.74)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32421875" w:line="226.22856616973877" w:lineRule="auto"/>
        <w:ind w:left="1812.09716796875" w:right="62.7325439453125" w:firstLine="1.8827819824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increases, so the number of independent coefficients (not all of the coefficients are independent due to interchange symmetries amongst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variables) grows pro portionally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3</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practice, to capture complex dependencies in the data, we may need to use a higher-order polynomial. For a polynomial of order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growth in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299810409546" w:lineRule="auto"/>
        <w:ind w:left="1812.0254516601562" w:right="63.887939453125" w:hanging="1801.1407470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1.16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number of coefficients is like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Although this is now a power law growth, rather than an exponential growth, it still points to the method becoming rapidly unwieldy and of limited practical utility.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6103515625" w:line="225.94651222229004" w:lineRule="auto"/>
        <w:ind w:left="1811.6064453125" w:right="47.7789306640625" w:firstLine="366.5469360351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Our geometrical intuitions, formed through a life spent in a space of three di mensions, can fail badly when we consider spaces of higher dimensionality. As a simple example, consider a sphere of radius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a space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dimensions, and ask what is the fraction of the volume of the sphere that lies between radius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evaluate this fraction by noting that the volume of a sphere of radius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dimensions must scale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so we write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518798828125" w:line="240" w:lineRule="auto"/>
        <w:ind w:left="0" w:right="69.8968505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V</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(1.75)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480712890625" w:line="350.2144718170166" w:lineRule="auto"/>
        <w:ind w:left="10.68450927734375" w:right="222.0458984375" w:firstLine="0"/>
        <w:jc w:val="center"/>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1.18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constant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depends only 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the required fraction is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V</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V</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89685058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V</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D</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(1.76)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982421875" w:line="228.50855827331543" w:lineRule="auto"/>
        <w:ind w:left="1813.5475158691406" w:right="63.201904296875" w:firstLine="1.67419433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plotted as a function of   for various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Figure 1.22. We see that, for large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fraction tends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even for small values of  . Thus, in spaces of high dimensionality, most of the volume of a sphere is concentrated in a thin shell near the surface!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4383239746" w:lineRule="auto"/>
        <w:ind w:left="1811.2464904785156" w:right="59.644775390625" w:firstLine="362.5709533691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further example, of direct relevance to pattern recognition, consider the behaviour of a Gaussian distribution in a high-dimensional space. If we transform from Cartesian to polar coordinates, and then integrate out the directional variables,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153579712" w:lineRule="auto"/>
        <w:ind w:left="1812.083740234375" w:right="59.227294921875" w:hanging="1801.1407470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obtain an expression for the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function of radius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the origin. Thus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probability mass inside a thin shell of thickness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located at radius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distribution is plotted, for various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Figure 1.23, and we see that for large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probability mass of the Gaussian is concentrated in a thin shell.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5153579712" w:lineRule="auto"/>
        <w:ind w:left="1811.4564514160156" w:right="63.20068359375" w:firstLine="362.9902648925781"/>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severe difficulty that can arise in spaces of many dimensions is sometimes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curse of dimensionality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(Bellman, 1961). In this book, we shall make ex tensive use of illustrative examples involving input spaces of one or two dimensions, because this makes it particularly easy to illustrate the techniques graphically. The reader should be warned, however, that not all intuitions developed in spaces of low dimensionality will generalize to spaces of many dimensions.</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09716796875" w:line="222.1118688583374" w:lineRule="auto"/>
        <w:ind w:left="1119.5445251464844" w:right="189.6588134765625" w:hanging="1119.5445251464844"/>
        <w:jc w:val="left"/>
        <w:rPr>
          <w:rFonts w:ascii="Arial" w:cs="Arial" w:eastAsia="Arial" w:hAnsi="Arial"/>
          <w:b w:val="0"/>
          <w:i w:val="1"/>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 of the fraction of the volume of a sphere lying in the range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3125" w:line="240" w:lineRule="auto"/>
        <w:ind w:left="0" w:right="193.7841796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1 for various values of the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3647766113281"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dimensionality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5.67749023437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n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3950195312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9375" w:line="240" w:lineRule="auto"/>
        <w:ind w:left="42.22290039062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0625" w:line="240" w:lineRule="auto"/>
        <w:ind w:left="51.043090820312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5664062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40.422973632812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f</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171.28295898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39575195312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77.3229980468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42.22290039062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74.6228027343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7.322998046875"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770996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1.4. The Curse of Dimensionality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37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507080078125" w:line="240" w:lineRule="auto"/>
        <w:ind w:left="464.796752929687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tbl>
      <w:tblPr>
        <w:tblStyle w:val="Table6"/>
        <w:tblW w:w="2673.3404541015625" w:type="dxa"/>
        <w:jc w:val="left"/>
        <w:tblInd w:w="1259.788818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8.33984375"/>
        <w:gridCol w:w="668.3404541015625"/>
        <w:gridCol w:w="668.3197021484375"/>
        <w:gridCol w:w="668.3404541015625"/>
        <w:tblGridChange w:id="0">
          <w:tblGrid>
            <w:gridCol w:w="668.33984375"/>
            <w:gridCol w:w="668.3404541015625"/>
            <w:gridCol w:w="668.3197021484375"/>
            <w:gridCol w:w="668.3404541015625"/>
          </w:tblGrid>
        </w:tblGridChange>
      </w:tblGrid>
      <w:tr>
        <w:trPr>
          <w:cantSplit w:val="0"/>
          <w:trHeight w:val="66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0880126953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20</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40966796875" w:line="240" w:lineRule="auto"/>
              <w:ind w:left="0" w:right="-95.11596679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5</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68.3386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848144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68.3404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677734375"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247314453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6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68.3404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3572998046875"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14990234375" w:line="240" w:lineRule="auto"/>
        <w:ind w:left="324.116821289062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0.8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392578125" w:line="240" w:lineRule="auto"/>
        <w:ind w:left="324.116821289062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0.6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20947265625" w:line="240" w:lineRule="auto"/>
        <w:ind w:left="324.1168212890625"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0.4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45361328125" w:line="240" w:lineRule="auto"/>
        <w:ind w:left="324.1168212890625" w:right="0" w:firstLine="0"/>
        <w:jc w:val="left"/>
        <w:rPr>
          <w:rFonts w:ascii="Times" w:cs="Times" w:eastAsia="Times" w:hAnsi="Times"/>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1318.2708740234375" w:right="634.5001220703125" w:header="0" w:footer="720"/>
          <w:cols w:equalWidth="0" w:num="2">
            <w:col w:space="0" w:w="4080"/>
            <w:col w:space="0" w:w="408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0.2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1484375" w:line="240" w:lineRule="auto"/>
        <w:ind w:left="0" w:right="3557.26684570312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94268226623535" w:lineRule="auto"/>
        <w:ind w:left="5353.7567138671875" w:right="128.6907958984375" w:firstLine="0"/>
        <w:jc w:val="center"/>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0 0.2 0.4 0.6 0.8 1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958984375" w:line="228.5085153579712" w:lineRule="auto"/>
        <w:ind w:left="1827.1298217773438" w:right="43.3447265625" w:firstLine="362.15270996093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Although the curse of dimensionality certainly raises important issues for pat tern recognition applications, it does not prevent us from finding effective techniques applicable to high-dimensional spaces. The reasons for this are twofold. First, real data will often be confined to a region of the space having lower effective dimension ality, and in particular the directions over which important variations in the target variables occur may be so confined. Second, real data will typically exhibit some smoothness properties (at least locally) so that for the most part small changes in the input variables will produce small changes in the target variables, and so we can ex ploit local interpolation-like techniques to allow us to make predictions of the target variables for new values of the input variables. Successful pattern recognition tech niques exploit one or both of these properties. Consider, for example, an application in manufacturing in which images are captured of identical planar objects on a con veyor belt, in which the goal is to determine their orientation. Each image is a point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2.15195655822754"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1.23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 of the probability density with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respect to radius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a Gaus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sian distribution for various values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of the dimensionality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D</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In a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high-dimensional space, most of the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probability mass of a Gaussian is lo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cated within a thin shell at a specific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596069335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79589843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659301757812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radius.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27978515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p</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1"/>
          <w:smallCaps w:val="0"/>
          <w:strike w:val="0"/>
          <w:color w:val="ff0000"/>
          <w:sz w:val="18"/>
          <w:szCs w:val="18"/>
          <w:u w:val="none"/>
          <w:shd w:fill="auto" w:val="clear"/>
          <w:vertAlign w:val="baseline"/>
          <w:rtl w:val="0"/>
        </w:rPr>
        <w:t xml:space="preserve">D </w:t>
      </w: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 1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5420532226562" w:line="240" w:lineRule="auto"/>
        <w:ind w:left="0" w:right="0" w:firstLine="0"/>
        <w:jc w:val="left"/>
        <w:rPr>
          <w:rFonts w:ascii="Arial" w:cs="Arial" w:eastAsia="Arial" w:hAnsi="Arial"/>
          <w:b w:val="0"/>
          <w:i w:val="0"/>
          <w:smallCaps w:val="0"/>
          <w:strike w:val="0"/>
          <w:color w:val="00ff00"/>
          <w:sz w:val="18"/>
          <w:szCs w:val="18"/>
          <w:u w:val="none"/>
          <w:shd w:fill="auto" w:val="clear"/>
          <w:vertAlign w:val="baseline"/>
        </w:rPr>
      </w:pPr>
      <w:r w:rsidDel="00000000" w:rsidR="00000000" w:rsidRPr="00000000">
        <w:rPr>
          <w:rFonts w:ascii="Arial" w:cs="Arial" w:eastAsia="Arial" w:hAnsi="Arial"/>
          <w:b w:val="0"/>
          <w:i w:val="1"/>
          <w:smallCaps w:val="0"/>
          <w:strike w:val="0"/>
          <w:color w:val="00ff00"/>
          <w:sz w:val="18"/>
          <w:szCs w:val="18"/>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ff00"/>
          <w:sz w:val="18"/>
          <w:szCs w:val="18"/>
          <w:u w:val="none"/>
          <w:shd w:fill="auto" w:val="clear"/>
          <w:vertAlign w:val="baseline"/>
          <w:rtl w:val="0"/>
        </w:rPr>
        <w:t xml:space="preserve">= 2 </w:t>
      </w:r>
    </w:p>
    <w:tbl>
      <w:tblPr>
        <w:tblStyle w:val="Table7"/>
        <w:tblW w:w="1711.6796875" w:type="dxa"/>
        <w:jc w:val="left"/>
        <w:tblInd w:w="939.728393554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1.6796875"/>
        <w:tblGridChange w:id="0">
          <w:tblGrid>
            <w:gridCol w:w="1711.6796875"/>
          </w:tblGrid>
        </w:tblGridChange>
      </w:tblGrid>
      <w:tr>
        <w:trPr>
          <w:cantSplit w:val="0"/>
          <w:trHeight w:val="11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ff00"/>
                <w:sz w:val="18"/>
                <w:szCs w:val="18"/>
                <w:u w:val="none"/>
                <w:shd w:fill="auto" w:val="clear"/>
                <w:vertAlign w:val="baseline"/>
              </w:rPr>
            </w:pPr>
            <w:r w:rsidDel="00000000" w:rsidR="00000000" w:rsidRPr="00000000">
              <w:rPr>
                <w:rtl w:val="0"/>
              </w:rPr>
            </w:r>
          </w:p>
        </w:tc>
      </w:tr>
      <w:tr>
        <w:trPr>
          <w:cantSplit w:val="0"/>
          <w:trHeight w:val="1146.6596984863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8818359375"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b w:val="0"/>
                <w:i w:val="1"/>
                <w:smallCaps w:val="0"/>
                <w:strike w:val="0"/>
                <w:color w:val="0000ff"/>
                <w:sz w:val="18"/>
                <w:szCs w:val="18"/>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 20</w:t>
            </w:r>
          </w:p>
        </w:tc>
      </w:tr>
    </w:tbl>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3320" w:w="10080" w:orient="portrait"/>
          <w:pgMar w:bottom="356.71417236328125" w:top="685.599365234375" w:left="1318.2708740234375" w:right="750.321044921875" w:header="0" w:footer="720"/>
          <w:cols w:equalWidth="0" w:num="3">
            <w:col w:space="0" w:w="2680"/>
            <w:col w:space="0" w:w="2680"/>
            <w:col w:space="0" w:w="2680"/>
          </w:cols>
        </w:sectPr>
      </w:pPr>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42.32666015625" w:firstLine="0"/>
        <w:jc w:val="righ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84522151947021" w:lineRule="auto"/>
        <w:ind w:left="5270.36376953125" w:right="116.3787841796875" w:firstLine="0"/>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0 2 4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r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1.9767761230469" w:right="47.6165771484375" w:firstLine="2.30133056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a high-dimensional space whose dimensionality is determined by the number of pixels. Because the objects can occur at different positions within the image and in different orientations, there are three degrees of freedom of variability between images, and a set of images will live on a three dimensional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manifold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embedded within the high-dimensional space. Due to the complex relationships between the object position or orientation and the pixel intensities, this manifold will be highly nonlinear. If the goal is to learn a model that can take an input image and output the orientation of the object irrespective of its position, then there is only one degree of freedom of variability within the manifold that is significant.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9451904296875" w:line="240" w:lineRule="auto"/>
        <w:ind w:left="1216.7109680175781" w:right="0" w:firstLine="0"/>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1.5.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Decision Theory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33935546875" w:line="228.50858688354492" w:lineRule="auto"/>
        <w:ind w:left="1811.8843078613281" w:right="58.3795166015625" w:hanging="1.673736572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seen in Section 1.2 how probability theory provides us with a consistent mathematical framework for quantifying and manipulating uncertainty. Here we turn to a discussion of decision theory that, when combined with probability theory, allows us to make optimal decisions in situations involving uncertainty such as those encountered in pattern recognition.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0091705322" w:lineRule="auto"/>
        <w:ind w:left="1811.8838500976562" w:right="49.3841552734375" w:firstLine="367.80212402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we have an input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together with a corresponding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target variables, and our goal is to predict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a new value for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regression problems,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comprise continuous variables, whereas for classification problems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represent class labels. The joint probability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provides a complete summary of the uncertainty associated with these variables. Determination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a set of training data is an example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inference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typically a very difficult problem whose solution forms the subject of much of this book. In a practical application, however, we must often make a specific prediction for the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more generally take a specific action based on our understanding of the values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likely to take, and this aspect is the subject of decision theory.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0.40313720703125" w:lineRule="auto"/>
        <w:ind w:left="1811.7825317382812" w:right="57.7532958984375" w:firstLine="365.391845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for example, a medical diagnosis problem in which we have taken an X-ray image of a patient, and we wish to determine whether the patient has cancer or not. In this case, the input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set of pixel intensities in the image, and output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represent the presence of cancer, which we denote by the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the absence of cancer, which we denote by the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might, for instance, choose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be a binary variable such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corresponds 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corresponds 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shall see later that this choice of label values is particularly convenient for probabilistic models. The general inference problem then involves determining the joint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equivalently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gives us the most complete probabilistic description of the situation. Although this can be a very useful and informative quantity, in the end we must decide either to give treatment to the patient or not, and we would like this choice to be optimal in some appropriate sense (Duda and Hart, 1973). This is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decision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step, and it is the subject of decision theory to tell us how to make optimal decisions given the appropriate probabilities. We shall see that the decision stage is generally very simple, even trivial, once we have solved the inference problem.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9029541015625" w:line="240" w:lineRule="auto"/>
        <w:ind w:left="0" w:right="58.778076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we give an introduction to the key ideas of decision theory as required for</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685791015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1.5. Decision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39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8300704956" w:lineRule="auto"/>
        <w:ind w:left="1830.2947998046875" w:right="47.7099609375" w:hanging="1.464385986328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rest of the book. Further background, as well as more detailed accounts, can be found in Berger (1985) and Bather (2000).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2.36373901367188" w:lineRule="auto"/>
        <w:ind w:left="1828.2026672363281" w:right="47.081298828125" w:firstLine="361.525421142578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Before giving a more detailed analysis, let us first consider informally how we might expect probabilities to play a role in making decisions. When we obtain the X-ray image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a new patient, our goal is to decide which of the two classes to assign to the image. We are interested in the probabilities of the two classes given the image, which are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Using Bayes’ theorem, these probabilities can be expressed in the form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8037109375" w:line="240" w:lineRule="auto"/>
        <w:ind w:left="0" w:right="2559.1894531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51782226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(1.77)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4996337890625" w:line="215.24170875549316" w:lineRule="auto"/>
        <w:ind w:left="1828.6787414550781" w:right="43.84765625" w:firstLine="0.038452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Note that any of the quantities appearing in Bayes’ theorem can be obtained from the joint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either marginalizing or conditioning with respect to the appropriate variables. We can now interpret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prior probability for the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corresponding posterior probability. Thus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repre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sents the probability that a person has cancer, before we take the X-ray measurement. Similarly,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corresponding probability, revised using Bayes’ theorem in light of the information contained in the X-ray. If our aim is to minimize the chance of assigning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wrong class, then intuitively we would choose the class having the higher posterior probability. We now show that this intuition is correct, and we also discuss more general criteria for making decisions.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497314453125" w:line="240" w:lineRule="auto"/>
        <w:ind w:left="0" w:right="1992.3089599609375" w:firstLine="0"/>
        <w:jc w:val="righ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1.5.1 Minimizing the misclassification rate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76318359375" w:line="219.44575309753418" w:lineRule="auto"/>
        <w:ind w:left="1827.1298217773438" w:right="33.568115234375" w:firstLine="367.8015136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that our goal is simply to make as few misclassifications as possible. We need a rule that assigns each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one of the available classes. Such a rule will divide the input space into regions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decision regions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one for each class, such that all points in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assigned 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boundaries between decision regions are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decision boundaries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decision surfaces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each decision region need not be contiguous but could comprise some number of disjoint regions. We shall encounter examples of decision boundaries and decision regions in later chapters. In order to find the optimal decision rule, consider first of all the case of two classes, as in the cancer problem for instance. A mistake occurs when an input vector belonging 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assigned 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vice versa. The probability of this occurring is given by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44482421875" w:line="240" w:lineRule="auto"/>
        <w:ind w:left="0" w:right="1646.0467529296875" w:firstLine="0"/>
        <w:jc w:val="right"/>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(mistake)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R</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R</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86230468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7589111328125" w:line="240" w:lineRule="auto"/>
        <w:ind w:left="0" w:right="0" w:firstLine="0"/>
        <w:jc w:val="left"/>
        <w:rPr>
          <w:rFonts w:ascii="Arial" w:cs="Arial" w:eastAsia="Arial" w:hAnsi="Arial"/>
          <w:b w:val="0"/>
          <w:i w:val="0"/>
          <w:smallCaps w:val="0"/>
          <w:strike w:val="0"/>
          <w:color w:val="141314"/>
          <w:sz w:val="9.962599754333496"/>
          <w:szCs w:val="9.962599754333496"/>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16.60433292388916"/>
          <w:szCs w:val="16.60433292388916"/>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9.962599754333496"/>
          <w:szCs w:val="9.962599754333496"/>
          <w:u w:val="none"/>
          <w:shd w:fill="auto" w:val="clear"/>
          <w:vertAlign w:val="baseline"/>
          <w:rtl w:val="0"/>
        </w:rPr>
        <w:t xml:space="preserve">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 +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7589111328125" w:line="240" w:lineRule="auto"/>
        <w:ind w:left="0" w:right="0" w:firstLine="0"/>
        <w:jc w:val="left"/>
        <w:rPr>
          <w:rFonts w:ascii="Arial" w:cs="Arial" w:eastAsia="Arial" w:hAnsi="Arial"/>
          <w:b w:val="0"/>
          <w:i w:val="0"/>
          <w:smallCaps w:val="0"/>
          <w:strike w:val="0"/>
          <w:color w:val="141314"/>
          <w:sz w:val="9.962599754333496"/>
          <w:szCs w:val="9.962599754333496"/>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16.60433292388916"/>
          <w:szCs w:val="16.6043329238891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9.962599754333496"/>
          <w:szCs w:val="9.962599754333496"/>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844.9981689453125" w:right="638.408203125" w:header="0" w:footer="720"/>
          <w:cols w:equalWidth="0" w:num="5">
            <w:col w:space="0" w:w="920"/>
            <w:col w:space="0" w:w="920"/>
            <w:col w:space="0" w:w="920"/>
            <w:col w:space="0" w:w="920"/>
            <w:col w:space="0" w:w="9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(1.78)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742858886719" w:line="211.17555141448975" w:lineRule="auto"/>
        <w:ind w:left="1819.5677185058594" w:right="43.541259765625" w:firstLine="7.78091430664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are free to choose the decision rule that assigns each point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one of the two classes. Clearly to minimize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(mistake)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should arrange that each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assigned to whichever class has the smaller value of the integrand in (1.78). Thus,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&gt;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a given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we should assign that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the product rule of probability we have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Because the factor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common to both terms, we can restate this result as saying that the minimum</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40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574951171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3046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455810546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7019042968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singl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0123291015625" w:line="240" w:lineRule="auto"/>
        <w:ind w:left="0"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sectPr>
          <w:type w:val="continuous"/>
          <w:pgSz w:h="13320" w:w="10080" w:orient="portrait"/>
          <w:pgMar w:bottom="356.71417236328125" w:top="685.599365234375" w:left="621.7828369140625" w:right="1563.53759765625" w:header="0" w:footer="720"/>
          <w:cols w:equalWidth="0" w:num="2">
            <w:col w:space="0" w:w="3960"/>
            <w:col w:space="0" w:w="39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790771484375" w:line="208.752121925354" w:lineRule="auto"/>
        <w:ind w:left="1811.1279296875" w:right="61.38671875" w:hanging="1113.4608459472656"/>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1.24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Schematic illustration of the joint probabilities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C</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for each of two classes plotted against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together with the decision boundary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Values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are classified as class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hence belong to decision region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whereas points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&lt; 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are classified as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and belong 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Errors arise from the blue, green, and red regions, so that 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&lt; 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the errors are due to points from class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being misclassified as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(represented by the sum of the red and green regions), and conversely for points in the region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the errors are due to points from class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being misclassified as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(represented by the blue region). As we vary the location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of the decision boundary, the combined areas of the blue and green regions remains constant, whereas the size of the red region varies. The optimal choice 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is where the curves for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cross, corresponding to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 =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0</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because in this case the red region disappears. This is equivalent to the minimum misclassification rate decision rule, which assigns each value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to the class having the higher posterior probability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1116943359375" w:line="213.80051136016846" w:lineRule="auto"/>
        <w:ind w:left="1813.7068176269531" w:right="58.858642578125" w:hanging="1.822509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of making a mistake is obtained if each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assigned to the class for which the posterior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largest. This result is illustrated for two classes, and a single input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Figure 1.24.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192626953125" w:line="228.50858688354492" w:lineRule="auto"/>
        <w:ind w:left="1811.8240356445312" w:right="63.253173828125" w:firstLine="361.5249633789062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the more general case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classes, it is slightly easier to maximize the probability of being correct, which is given by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9466552734375" w:line="253.7717628479004"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(correct)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K</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k</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K</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0749511718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k</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7060546875"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81787109375" w:line="218.98035049438477" w:lineRule="auto"/>
        <w:ind w:left="0" w:right="0" w:firstLine="0"/>
        <w:jc w:val="left"/>
        <w:rPr>
          <w:rFonts w:ascii="Arial" w:cs="Arial" w:eastAsia="Arial" w:hAnsi="Arial"/>
          <w:b w:val="0"/>
          <w:i w:val="1"/>
          <w:smallCaps w:val="0"/>
          <w:strike w:val="0"/>
          <w:color w:val="141314"/>
          <w:sz w:val="10.460800170898438"/>
          <w:szCs w:val="10.460800170898438"/>
          <w:u w:val="none"/>
          <w:shd w:fill="auto" w:val="clear"/>
          <w:vertAlign w:val="baseline"/>
        </w:rPr>
        <w:sectPr>
          <w:type w:val="continuous"/>
          <w:pgSz w:h="13320" w:w="10080" w:orient="portrait"/>
          <w:pgMar w:bottom="356.71417236328125" w:top="685.599365234375" w:left="4325.799560546875" w:right="653.79638671875" w:header="0" w:footer="720"/>
          <w:cols w:equalWidth="0" w:num="2">
            <w:col w:space="0" w:w="2560"/>
            <w:col w:space="0" w:w="25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(1.79)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17.434666951497398"/>
          <w:szCs w:val="17.434666951497398"/>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10.460800170898438"/>
          <w:szCs w:val="10.460800170898438"/>
          <w:u w:val="none"/>
          <w:shd w:fill="auto" w:val="clear"/>
          <w:vertAlign w:val="baseline"/>
          <w:rtl w:val="0"/>
        </w:rPr>
        <w:t xml:space="preserve">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269287109375" w:line="207.28847980499268" w:lineRule="auto"/>
        <w:ind w:left="1804.19677734375" w:right="61.7041015625" w:firstLine="11.110992431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maximized when the regions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chosen such that each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assigned to the class for which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largest. Again, using the product rule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noting that the factor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common to all terms, we see that each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should be assigned to the class having the largest posterior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812744140625" w:firstLine="0"/>
        <w:jc w:val="right"/>
        <w:rPr>
          <w:rFonts w:ascii="Arial" w:cs="Arial" w:eastAsia="Arial" w:hAnsi="Arial"/>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1.5. Decision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41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16.49469375610352"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1.25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An example of a loss matrix with ele ments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kj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the cancer treatment problem. The rows correspond to the true class, whereas the columns cor respond to the assignment of class made by our deci sion criterion.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9072265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cancer normal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765705108643"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36.8894577026367" w:right="1619.495849609375" w:header="0" w:footer="720"/>
          <w:cols w:equalWidth="0" w:num="2">
            <w:col w:space="0" w:w="3920"/>
            <w:col w:space="0" w:w="3920"/>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cancer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0 1000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normal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1 0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732177734375" w:line="240" w:lineRule="auto"/>
        <w:ind w:left="2201.954956054687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1.5.2 Minimizing the expected loss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7685546875" w:line="228.50858688354492" w:lineRule="auto"/>
        <w:ind w:left="1827.1298217773438" w:right="42.088623046875" w:firstLine="361.52526855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many applications, our objective will be more complex than simply mini mizing the number of misclassifications. Let us consider again the medical diagnosis problem. We note that, if a patient who does not have cancer is incorrectly diagnosed as having cancer, the consequences may be some patient distress plus the need for further investigations. Conversely, if a patient with cancer is diagnosed as healthy, the result may be premature death due to lack of treatment. Thus the consequences of these two types of mistake can be dramatically different. It would clearly be better to make fewer mistakes of the second kind, even if this was at the expense of making more mistakes of the first kind.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1.44562244415283" w:lineRule="auto"/>
        <w:ind w:left="1828.3792114257812" w:right="44.185791015625" w:firstLine="358.811340332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formalize such issues through the introduction of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loss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also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cost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is a single, overall measure of loss incurred in taking any of the available decisions or actions. Our goal is then to minimize the total loss incurred. Note that some authors consider instead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utility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whose value they aim to maximize. These are equivalent concepts if we take the utility to be simply the negative of the loss, and throughout this text we shall use the loss function convention. Suppose that, for a new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true class is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that we assign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may or may not be equal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so doing, we incur some level of loss that we denote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we can view as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 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element of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loss matrix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instance, in our cancer example, we might have a loss matrix of the form shown in Figure 1.25. This particular loss matrix says that there is no loss incurred if the correct decision is made, there is a loss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a healthy patient is diagnosed as having cancer, whereas there is a loss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1000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a patient having cancer is diagnosed as healthy.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445556640625" w:line="220.84017276763916" w:lineRule="auto"/>
        <w:ind w:left="1829.2164611816406" w:right="43.3489990234375" w:firstLine="360.8976745605469"/>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optimal solution is the one which minimizes the loss function. However, the loss function depends on the true class, which is unknown. For a given input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our uncertainty in the true class is expressed through the joint probability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so we seek instead to minimize the average loss, where the average is computed with respect to this distribution, which is given by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44677734375" w:line="253.6521434783935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L</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k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6288604736328"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j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955322265625" w:line="240" w:lineRule="auto"/>
        <w:ind w:left="0" w:right="0" w:firstLine="0"/>
        <w:jc w:val="left"/>
        <w:rPr>
          <w:rFonts w:ascii="Arial" w:cs="Arial" w:eastAsia="Arial" w:hAnsi="Arial"/>
          <w:b w:val="0"/>
          <w:i w:val="1"/>
          <w:smallCaps w:val="0"/>
          <w:strike w:val="0"/>
          <w:color w:val="141314"/>
          <w:sz w:val="10.460800170898438"/>
          <w:szCs w:val="10.460800170898438"/>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17.434666951497398"/>
          <w:szCs w:val="17.434666951497398"/>
          <w:u w:val="none"/>
          <w:shd w:fill="auto" w:val="clear"/>
          <w:vertAlign w:val="subscript"/>
          <w:rtl w:val="0"/>
        </w:rPr>
        <w:t xml:space="preserve">j</w:t>
      </w:r>
      <w:r w:rsidDel="00000000" w:rsidR="00000000" w:rsidRPr="00000000">
        <w:rPr>
          <w:rFonts w:ascii="Arial" w:cs="Arial" w:eastAsia="Arial" w:hAnsi="Arial"/>
          <w:b w:val="0"/>
          <w:i w:val="1"/>
          <w:smallCaps w:val="0"/>
          <w:strike w:val="0"/>
          <w:color w:val="141314"/>
          <w:sz w:val="10.460800170898438"/>
          <w:szCs w:val="10.460800170898438"/>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382.5250244140625" w:right="638.52294921875" w:header="0" w:footer="720"/>
          <w:cols w:equalWidth="0" w:num="4">
            <w:col w:space="0" w:w="1280"/>
            <w:col w:space="0" w:w="1280"/>
            <w:col w:space="0" w:w="1280"/>
            <w:col w:space="0" w:w="12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(1.80)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2740173339844" w:line="201.16174221038818" w:lineRule="auto"/>
        <w:ind w:left="1829.5260620117188" w:right="46.326904296875" w:hanging="0.8283996582031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Each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be assigned independently to one of the decision regions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Our goal is to choose the regions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order to minimize the expected loss (1.80), which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20506286621094" w:lineRule="auto"/>
        <w:ind w:left="1828.8978576660156" w:right="45.33203125" w:firstLine="0.4791259765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implies that for each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we should minimize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As before, we can use the product rule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eliminate the common factor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the decision rule that minimizes the expected loss is the one that assigns each</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1.26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Illustration of the reject option. Inputs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such that the larger of the two poste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251953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rior probabilities is less than or equal to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98168945312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θ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some threshold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θ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will be rejected.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938720703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621.7828369140625" w:right="654.2242431640625" w:header="0" w:footer="720"/>
          <w:cols w:equalWidth="0" w:num="2">
            <w:col w:space="0" w:w="4420"/>
            <w:col w:space="0" w:w="442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47314453125" w:line="240" w:lineRule="auto"/>
        <w:ind w:left="0" w:right="1165.4327392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reject region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926513671875" w:line="240" w:lineRule="auto"/>
        <w:ind w:left="1814.1856384277344"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new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which the quantity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99609375" w:line="492.08129882812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k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269.293212890625" w:right="653.763427734375" w:header="0" w:footer="720"/>
          <w:cols w:equalWidth="0" w:num="2">
            <w:col w:space="0" w:w="2080"/>
            <w:col w:space="0" w:w="20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(1.81)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9635009765625" w:line="228.5083293914795" w:lineRule="auto"/>
        <w:ind w:left="1811.5751647949219" w:right="68.521728515625" w:firstLine="2.719879150390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minimum. This is clearly trivial to do, once we know the posterior class proba 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784423828125"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1.5.3 The reject option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7685546875" w:line="222.36080646514893" w:lineRule="auto"/>
        <w:ind w:left="1811.97021484375" w:right="62.6251220703125" w:firstLine="359.913940429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seen that classification errors arise from the regions of input space where the largest of the posterior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significantly less than unity, or equivalently where the joint distributions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have comparable values. These are the regions where we are relatively uncertain about class membership. In some applications, it will be appropriate to avoid making decisions on the difficult cases in anticipation of a lower error rate on those examples for which a classification de cision is made. This is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reject option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example, in our hypothetical medical illustration, it may be appropriate to use an automatic system to classify those X-ray images for which there is little doubt as to the correct class, while leav ing a human expert to classify the more ambiguous cases. We can achieve this by introducing a threshold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rejecting those inputs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which the largest of the posterior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less than or equal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is illustrated for the case of two classes, and a single continuous input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Figure 1.26. Note that setting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ensure that all examples are rejected, whereas if there are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classes then setting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 &lt;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ensure that no examples are rejected. Thus the fraction of examples that get rejected is controlled by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9287109375" w:line="228.50858688354492" w:lineRule="auto"/>
        <w:ind w:left="10.347900390625" w:right="61.495361328125" w:firstLine="2161.2014770507812"/>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easily extend the reject criterion to minimize the expected loss, when a loss matrix is given, taking account of the loss incurred when a reject decision is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made.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8098754882812"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1.5.4 Inference and decision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76318359375" w:line="228.50858688354492" w:lineRule="auto"/>
        <w:ind w:left="1821.0289001464844" w:right="62.20703125" w:firstLine="350.855255126953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broken the classification problem down into two separate stages,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inference stage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which we use training data to learn a model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9406738281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1.5. Decision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43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4383239746" w:lineRule="auto"/>
        <w:ind w:left="1828.8304138183594" w:right="47.0831298828125" w:firstLine="7.950134277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subsequent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decision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stage in which we use these posterior probabilities to make op timal class assignments. An alternative possibility would be to solve both problems together and simply learn a function that maps inputs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directly into decisions. Such a function is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discriminant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8.50825786590576" w:lineRule="auto"/>
        <w:ind w:left="1832.1768188476562" w:right="50.4296875" w:firstLine="357.759704589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fact, we can identify three distinct approaches to solving decision problems, all of which have been used in practical applications. These are given, in decreasing order of complexity, by: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89453125" w:line="213.77225875854492" w:lineRule="auto"/>
        <w:ind w:left="2317.5582885742188" w:right="52.1044921875" w:hanging="481.82479858398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First solve the inference problem of determining the class-conditional densities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each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individually. Also separately infer the prior class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use Bayes’ theorem in the form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846435546875" w:line="240" w:lineRule="auto"/>
        <w:ind w:left="0" w:right="2280.90881347656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653320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(1.82)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416015625" w:line="201.0845947265625" w:lineRule="auto"/>
        <w:ind w:left="2327.5518798828125" w:right="43.994140625" w:hanging="0.42846679687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find the posterior class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As usual, the denominator in Bayes’ theorem can be found in terms of the quantities appearing in the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06103515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numerator, because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58544921875" w:line="253.7451839447021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k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932.8497314453125" w:right="638.6456298828125" w:header="0" w:footer="720"/>
          <w:cols w:equalWidth="0" w:num="3">
            <w:col w:space="0" w:w="2180"/>
            <w:col w:space="0" w:w="2180"/>
            <w:col w:space="0" w:w="21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(1.83)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777099609375" w:line="222.38549709320068" w:lineRule="auto"/>
        <w:ind w:left="2325.2069091796875" w:right="32.5311279296875" w:firstLine="1.5124511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Equivalently, we can model the joint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directly and then normalize to obtain the posterior probabilities. Having found the posterior probabilities, we use decision theory to determine class membership for each new input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Approaches that explicitly or implicitly model the distribution of inputs as well as outputs are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generative models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because by sampling from them it is possible to generate synthetic data points in the input space.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69921875" w:line="218.42511177062988" w:lineRule="auto"/>
        <w:ind w:left="2317.4661254882812" w:right="48.1219482421875" w:hanging="481.8241882324219"/>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First solve the inference problem of determining the posterior class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then subsequently use decision theory to assign each new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one of the classes. Approaches that model the posterior probabilities directly are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discriminative models</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0386962890625" w:line="218.51135730743408" w:lineRule="auto"/>
        <w:ind w:left="2325.2032470703125" w:right="49.1680908203125" w:hanging="489.46228027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(c)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Find a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called a discriminant function, which maps each input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directly onto a class label. For instance, in the case of two-class problems,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might be binary valued and such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represents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represents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this case, probabilities play no role.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0494384765625" w:line="220.7396364212036" w:lineRule="auto"/>
        <w:ind w:left="1827.1209716796875" w:right="44.60693359375" w:firstLine="1.5620422363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Let us consider the relative merits of these three alternatives. Approach (a) is the most demanding because it involves finding the joint distribution over both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many applications,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have high dimensionality, and consequently we may need a large training set in order to be able to determine the class-conditional densities to reasonable accuracy. Note that the class priors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can often be esti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mated simply from the fractions of the training set data points in each of the classes. One advantage of approach (a), however, is that it also allows the marginal density of data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be determined from (1.83). This can be useful for detecting new data points that have low probability under the model and for which the predictions may</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875488281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4072265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ti</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132568359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d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16650390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56640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lc</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5 </w:t>
      </w:r>
    </w:p>
    <w:tbl>
      <w:tblPr>
        <w:tblStyle w:val="Table8"/>
        <w:tblW w:w="2673.3396911621094" w:type="dxa"/>
        <w:jc w:val="left"/>
        <w:tblInd w:w="1217.5703430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8.3396911621094"/>
        <w:gridCol w:w="668.3404541015625"/>
        <w:gridCol w:w="668.3200073242188"/>
        <w:gridCol w:w="668.3395385742188"/>
        <w:tblGridChange w:id="0">
          <w:tblGrid>
            <w:gridCol w:w="668.3396911621094"/>
            <w:gridCol w:w="668.3404541015625"/>
            <w:gridCol w:w="668.3200073242188"/>
            <w:gridCol w:w="668.3395385742188"/>
          </w:tblGrid>
        </w:tblGridChange>
      </w:tblGrid>
      <w:tr>
        <w:trPr>
          <w:cantSplit w:val="0"/>
          <w:trHeight w:val="66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1265869140625"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59814453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rHeight w:val="668.3386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68.3410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68.3197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662658691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6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4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392578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3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720947265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40185546875"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745361328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18.2719802856445"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1.2 1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01611328125" w:line="618.8881874084473"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0.8 0.6 0.4 0.2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3896484375" w:line="240" w:lineRule="auto"/>
        <w:ind w:left="0" w:right="0" w:firstLine="0"/>
        <w:jc w:val="left"/>
        <w:rPr>
          <w:rFonts w:ascii="Arial" w:cs="Arial" w:eastAsia="Arial" w:hAnsi="Arial"/>
          <w:b w:val="0"/>
          <w:i w:val="0"/>
          <w:smallCaps w:val="0"/>
          <w:strike w:val="0"/>
          <w:color w:val="000000"/>
          <w:sz w:val="21.00000063578288"/>
          <w:szCs w:val="21.00000063578288"/>
          <w:u w:val="none"/>
          <w:shd w:fill="auto" w:val="clear"/>
          <w:vertAlign w:val="subscript"/>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1</w:t>
      </w:r>
    </w:p>
    <w:tbl>
      <w:tblPr>
        <w:tblStyle w:val="Table9"/>
        <w:tblW w:w="2673.3404541015625" w:type="dxa"/>
        <w:jc w:val="left"/>
        <w:tblInd w:w="587.56958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8.3404541015625"/>
        <w:gridCol w:w="516.66015625"/>
        <w:gridCol w:w="151.6796875"/>
        <w:gridCol w:w="668.3203125"/>
        <w:gridCol w:w="668.33984375"/>
        <w:tblGridChange w:id="0">
          <w:tblGrid>
            <w:gridCol w:w="668.3404541015625"/>
            <w:gridCol w:w="516.66015625"/>
            <w:gridCol w:w="151.6796875"/>
            <w:gridCol w:w="668.3203125"/>
            <w:gridCol w:w="668.33984375"/>
          </w:tblGrid>
        </w:tblGridChange>
      </w:tblGrid>
      <w:tr>
        <w:trPr>
          <w:cantSplit w:val="0"/>
          <w:trHeight w:val="556.65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8898925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317871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085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00000063578288"/>
                <w:szCs w:val="21.0000006357828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rHeight w:val="556.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6.6809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6.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6.65954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3320" w:w="10080" w:orient="portrait"/>
          <w:pgMar w:bottom="356.71417236328125" w:top="685.599365234375" w:left="860.2099609375" w:right="918.8800048828125" w:header="0" w:footer="720"/>
          <w:cols w:equalWidth="0" w:num="5">
            <w:col w:space="0" w:w="1680"/>
            <w:col w:space="0" w:w="1680"/>
            <w:col w:space="0" w:w="1680"/>
            <w:col w:space="0" w:w="1680"/>
            <w:col w:space="0" w:w="1680"/>
          </w:cols>
        </w:sectPr>
      </w:pPr>
      <w:r w:rsidDel="00000000" w:rsidR="00000000" w:rsidRPr="00000000">
        <w:rPr>
          <w:rtl w:val="0"/>
        </w:rPr>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97318077087402"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0 0.2 0.4 0.6 0.8 1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33740234375" w:line="211.02667808532715" w:lineRule="auto"/>
        <w:ind w:left="0" w:right="0" w:firstLine="0"/>
        <w:jc w:val="left"/>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1277.1018981933594" w:right="882.96630859375" w:header="0" w:footer="720"/>
          <w:cols w:equalWidth="0" w:num="2">
            <w:col w:space="0" w:w="3960"/>
            <w:col w:space="0" w:w="396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0 0.2 0.4 0.6 0.8 1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757568359375" w:line="216.13134384155273" w:lineRule="auto"/>
        <w:ind w:left="12.296905517578125" w:right="63.7579345703125" w:firstLine="12.168159484863281"/>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1.27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Example of the class-conditional densities for two classes having a single input variable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(left plot) together with the corresponding posterior probabilities (right plot). Note that the left-hand mode of the class-conditional density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shown in blue on the left plot, has no effect on the posterior probabilities. The vertical green line in the right plot shows the decision boundary in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that gives the minimum misclassification rate.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044189453125" w:line="228.5088300704956" w:lineRule="auto"/>
        <w:ind w:left="1834.0606689453125" w:right="71.3519287109375" w:hanging="22.59490966796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 of low accuracy, which is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outlier detection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novelty detection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(Bishop, 1994; Tarassenko, 1995).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19.7150754928589" w:lineRule="auto"/>
        <w:ind w:left="1804.3388366699219" w:right="57.960205078125" w:firstLine="370.5348205566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However, if we only wish to make classification decisions, then it can be waste ful of computational resources, and excessively demanding of data, to find the joint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when in fact we only really need the posterior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x)</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 which can be obtained directly through approach (b). Indeed, the class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conditional densities may contain a lot of structure that has little effect on the pos terior probabilities, as illustrated in Figure 1.27. There has been much interest in exploring the relative merits of generative and discriminative approaches to machine learning, and in finding ways to combine them (Jebara, 2004; Lasserre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2006).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4091796875" w:line="228.5085153579712" w:lineRule="auto"/>
        <w:ind w:left="1811.5196228027344" w:right="58.953857421875" w:firstLine="362.36160278320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 even simpler approach is (c) in which we use the training data to find a discriminant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maps each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directly onto a class label, thereby combining the inference and decision stages into a single learning problem. In the example of Figure 1.27, this would correspond to finding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shown by the vertical green line, because this is the decision boundary giving the minimum probability of misclassification.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13.6613655090332" w:lineRule="auto"/>
        <w:ind w:left="1803.9877319335938" w:right="58.326416015625" w:firstLine="367.59277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option (c), however, we no longer have access to the posterior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There are many powerful reasons for wanting to compute the posterior probabilities, even if we subsequently use them to make decisions. These include: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6514892578125" w:line="228.50844383239746" w:lineRule="auto"/>
        <w:ind w:left="2319.4961547851562" w:right="62.3016357421875" w:hanging="505.6752014160156"/>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Minimizing risk.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a problem in which the elements of the loss matrix are subjected to revision from time to time (such as might occur in a financial</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9406738281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1.5. Decision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45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44383239746" w:lineRule="auto"/>
        <w:ind w:left="2326.973876953125" w:right="46.87255859375" w:firstLine="5.02136230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application). If we know the posterior probabilities, we can trivially revise the minimum risk decision criterion by modifying (1.81) appropriately. If we have only a discriminant function, then any change to the loss matrix would require that we return to the training data and solve the classification problem afresh.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89453125" w:line="228.50825786590576" w:lineRule="auto"/>
        <w:ind w:left="2328.4384155273438" w:right="43.106689453125" w:hanging="496.88796997070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Reject option.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Posterior probabilities allow us to determine a rejection criterion that will minimize the misclassification rate, or more generally the expected loss, for a given fraction of rejected data points.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89453125" w:line="228.50854396820068" w:lineRule="auto"/>
        <w:ind w:left="2324.881591796875" w:right="42.689208984375" w:hanging="488.519134521484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Compensating for class priors.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our medical X-ray problem again, and suppose that we have collected a large number of X-ray images from the gen eral population for use as training data in order to build an automated screening system. Because cancer is rare amongst the general population, we might find that, say, only 1 in every 1,000 examples corresponds to the presence of can cer. If we used such a data set to train an adaptive model, we could run into severe difficulties due to the small proportion of the cancer class. For instance, a classifier that assigned every point to the normal class would already achieve 99.9% accuracy and it would be difficult to avoid this trivial solution. Also, even a large data set will contain very few examples of X-ray images corre sponding to cancer, and so the learning algorithm will not be exposed to a broad range of examples of such images and hence is not likely to generalize well. A balanced data set in which we have selected equal numbers of exam ples from each of the classes would allow us to find a more accurate model. However, we then have to compensate for the effects of our modifications to the training data. Suppose we have used such a modified data set and found models for the posterior probabilities. From Bayes’ theorem (1.82), we see that the posterior probabilities are proportional to the prior probabilities, which we can interpret as the fractions of points in each class. We can therefore simply take the posterior probabilities obtained from our artificially balanced data set and first divide by the class fractions in that data set and then multiply by the class fractions in the population to which we wish to apply the model. Finally, we need to normalize to ensure that the new posterior probabilities sum to one. Note that this procedure cannot be applied if we have learned a discriminant function directly instead of determining posterior probabilities.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89453125" w:line="228.37968349456787" w:lineRule="auto"/>
        <w:ind w:left="2325.2999877929688" w:right="33.48388671875" w:hanging="488.93783569335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Combining models.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complex applications, we may wish to break the problem into a number of smaller subproblems each of which can be tackled by a sep arate module. For example, in our hypothetical medical diagnosis problem, we may have information available from, say, blood tests as well as X-ray im ages. Rather than combine all of this heterogeneous information into one huge input space, it may be more effective to build one system to interpret the X ray images and a different one to interpret the blood data. As long as each of the two models gives posterior probabilities for the classes, we can combine the outputs systematically using the rules of probability. One simple way to do this is to assume that, for each class separately, the distributions of inputs for the X-ray images, denoted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blood data, denoted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are</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2312.2122192382812"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independent, so that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7109375" w:line="240" w:lineRule="auto"/>
        <w:ind w:left="0" w:right="69.9719238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(1.84)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484375" w:line="228.5088300704956" w:lineRule="auto"/>
        <w:ind w:left="2314.7543334960938" w:right="59.21630859375" w:hanging="2300.120391845703"/>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8.2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is an example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conditional independence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property, because the indepen dence holds when the distribution is conditioned on the class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posterior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7.09655761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probability, given both the X-ray and blood data, is then given by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14501953125" w:line="240" w:lineRule="auto"/>
        <w:ind w:left="0" w:right="1969.155273437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416015625" w:line="240" w:lineRule="auto"/>
        <w:ind w:left="0" w:right="1523.47534179687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091796875" w:line="240" w:lineRule="auto"/>
        <w:ind w:left="0" w:right="1980.13488769531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932861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(1.85)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36865234375" w:line="240" w:lineRule="auto"/>
        <w:ind w:left="0" w:right="63.8214111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Thus we need the class prior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k</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we can easily estimate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82202148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the fractions of data points in each class, and then we need to normalize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051513671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resulting posterior probabilities so they sum to one. The particular condi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9366664886475" w:lineRule="auto"/>
        <w:ind w:left="2311.490478515625" w:right="63.7921142578125" w:hanging="2296.982879638672"/>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8.2.2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tional independence assumption (1.84) is an example of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naive Bayes model</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the joint marginal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typically not factorize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980712890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this model. We shall see in later chapters how to construct models for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700439453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combining data that do not require the conditional independence assumption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8.8421630859375"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(1.84).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995849609375" w:line="240" w:lineRule="auto"/>
        <w:ind w:left="2186.6485595703125" w:right="0" w:firstLine="0"/>
        <w:jc w:val="lef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1.5.5 Loss functions for regression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82421875" w:line="228.50858688354492" w:lineRule="auto"/>
        <w:ind w:left="14.239501953125" w:right="59.48608398437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far, we have discussed decision theory in the context of classification prob lems. We now turn to the case of regression problems, such as the curve fitting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1.1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example discussed earlier. The decision stage consists of choosing a specific esti mate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each input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Suppose that in doing so, we incur a loss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average, or expected, loss is then given by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77.6202392578125" w:firstLine="0"/>
        <w:jc w:val="righ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06689453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389.8193359375" w:right="653.817138671875" w:header="0" w:footer="720"/>
          <w:cols w:equalWidth="0" w:num="2">
            <w:col w:space="0" w:w="2520"/>
            <w:col w:space="0" w:w="2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(1.86)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238037109375" w:line="212.09949016571045" w:lineRule="auto"/>
        <w:ind w:left="1811.5208435058594" w:right="61.88232421875" w:firstLine="0"/>
        <w:jc w:val="center"/>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 common choice of loss function in regression problems is the squared loss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this case, the expected loss can be written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08447265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329.273376464844" w:right="653.9453125" w:header="0" w:footer="720"/>
          <w:cols w:equalWidth="0" w:num="2">
            <w:col w:space="0" w:w="2560"/>
            <w:col w:space="0" w:w="25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(1.87)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75885009765625" w:line="228.50858688354492" w:lineRule="auto"/>
        <w:ind w:left="0" w:right="64.93896484375" w:firstLine="1817.8787231445312"/>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Our goal is to choose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as to minimize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we assume a completely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Appendix 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flexible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 do this formally using the calculus of variations to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δ</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δy</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76220703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1.7112731933594" w:right="653.90869140625" w:header="0" w:footer="720"/>
          <w:cols w:equalWidth="0" w:num="2">
            <w:col w:space="0" w:w="3520"/>
            <w:col w:space="0" w:w="3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(1.88)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5560913085938" w:line="201.99806213378906" w:lineRule="auto"/>
        <w:ind w:left="1819.5887756347656" w:right="449.232177734375" w:firstLine="0"/>
        <w:jc w:val="center"/>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Solving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using the sum and product rules of probability, we obtain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6883850097656"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6659698486328"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9399414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893.7921142578125" w:right="653.875732421875" w:header="0" w:footer="720"/>
          <w:cols w:equalWidth="0" w:num="3">
            <w:col w:space="0" w:w="1860"/>
            <w:col w:space="0" w:w="1860"/>
            <w:col w:space="0" w:w="18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(1.89)</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430297851562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1.5. Decision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47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712.97302246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1.28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regression function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4519271850586"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which minimizes the expected squared loss, is given by the mean of the conditional distri bution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t|x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8740234375"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866943359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tbl>
      <w:tblPr>
        <w:tblStyle w:val="Table10"/>
        <w:tblW w:w="1984.26025390625" w:type="dxa"/>
        <w:jc w:val="left"/>
        <w:tblInd w:w="1417.61047363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4.26025390625"/>
        <w:tblGridChange w:id="0">
          <w:tblGrid>
            <w:gridCol w:w="1984.26025390625"/>
          </w:tblGrid>
        </w:tblGridChange>
      </w:tblGrid>
      <w:tr>
        <w:trPr>
          <w:cantSplit w:val="0"/>
          <w:trHeight w:val="1417.31872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r>
    </w:tbl>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579345703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2434.049530029297" w:right="1291.9927978515625" w:header="0" w:footer="720"/>
          <w:cols w:equalWidth="0" w:num="4">
            <w:col w:space="0" w:w="1600"/>
            <w:col w:space="0" w:w="1600"/>
            <w:col w:space="0" w:w="1600"/>
            <w:col w:space="0" w:w="160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07470703125" w:line="240" w:lineRule="auto"/>
        <w:ind w:left="0" w:right="291.41418457031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1015625" w:line="228.47638607025146" w:lineRule="auto"/>
        <w:ind w:left="26.148681640625" w:right="47.259521484375" w:firstLine="1804.3888854980469"/>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the conditional average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conditioned 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is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regression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result is illustrated in Figure 1.28. It can readily be extended to mul tiple target variables represented by the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case the optimal solution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conditional average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y(x) = 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65840911865" w:lineRule="auto"/>
        <w:ind w:left="1830.0093078613281" w:right="45.9033203125" w:firstLine="357.1315002441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also derive this result in a slightly different way, which will also shed light on the nature of the regression problem. Armed with the knowledge that the optimal solution is the conditional expectation, we can expand the square term as follows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666015625" w:line="240" w:lineRule="auto"/>
        <w:ind w:left="2235.0515747070312"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839111328125" w:line="240" w:lineRule="auto"/>
        <w:ind w:left="0" w:right="457.6153564453125" w:firstLine="0"/>
        <w:jc w:val="righ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42333984375" w:line="213.84246826171875" w:lineRule="auto"/>
        <w:ind w:left="1829.4656372070312" w:right="45.191650390625" w:firstLine="1.07192993164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to keep the notation uncluttered, we use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denote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Substituting into the loss function and performing the integral over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see that the cross-term vanishes and we obtain an expression for the loss function in the form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790283203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945556640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960205078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961.778564453125" w:right="638.697509765625" w:header="0" w:footer="720"/>
          <w:cols w:equalWidth="0" w:num="3">
            <w:col w:space="0" w:w="2160"/>
            <w:col w:space="0" w:w="2160"/>
            <w:col w:space="0" w:w="21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(1.90)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0711669921875" w:line="228.50854396820068" w:lineRule="auto"/>
        <w:ind w:left="1826.640625" w:right="33.79150390625" w:firstLine="2.928619384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seek to determine enters only in the first term, which will be minimized when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equal to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case this term will vanish. This is simply the result that we derived previously and that shows that the optimal least squares predictor is given by the conditional mean. The second term is the variance of the distribution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averaged over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represents the intrinsic variability of the target data and can be regarded as noise. Because it is independent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represents the irreducible minimum value of the loss function.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867477417" w:lineRule="auto"/>
        <w:ind w:left="1826.640625" w:right="43.414306640625" w:firstLine="362.1530151367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with the classification problem, we can either determine the appropriate prob abilities and then use these to make optimal decisions, or we can build models that make decisions directly. Indeed, we can identify three distinct approaches to solving regression problems given, in order of decreasing complexity, by: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34326171875" w:line="228.50858688354492" w:lineRule="auto"/>
        <w:ind w:left="2326.2484741210938" w:right="46.971435546875" w:hanging="491.0301208496094"/>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First solve the inference problem of determining the joint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normalize to find the conditional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finally marginalize to find the conditional mean given by (1.89).</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8300704956" w:lineRule="auto"/>
        <w:ind w:left="2316.605224609375" w:right="56.8231201171875" w:hanging="496.0507202148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First solve the inference problem of determining the conditional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then subsequently marginalize to find the conditional mean given by (1.89).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83056640625" w:line="240" w:lineRule="auto"/>
        <w:ind w:left="0" w:right="1508.155517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(c)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Find a regression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directly from the training data.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59765625" w:line="228.5088300704956" w:lineRule="auto"/>
        <w:ind w:left="1813.4403991699219" w:right="69.586181640625" w:firstLine="0.8367919921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relative merits of these three approaches follow the same lines as for classifica tion problems above.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28.50844383239746" w:lineRule="auto"/>
        <w:ind w:left="1814.4863891601562" w:right="60.169677734375" w:firstLine="359.8516845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squared loss is not the only possible choice of loss function for regression. Indeed, there are situations in which squared loss can lead to very poor results and where we need to develop more sophisticated approaches. An important example concerns situations in which the conditional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multimodal, as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8300704956" w:lineRule="auto"/>
        <w:ind w:left="1816.578369140625" w:right="62.2637939453125" w:hanging="1802.3959350585938"/>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Section 5.6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often arises in the solution of inverse problems. Here we consider briefly one simple generalization of the squared loss,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Minkowski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loss, whose expectation is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by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5673828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4199218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1.666717529297" w:right="653.67919921875" w:header="0" w:footer="720"/>
          <w:cols w:equalWidth="0" w:num="2">
            <w:col w:space="0" w:w="3520"/>
            <w:col w:space="0" w:w="3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q</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dx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(1.91)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43115234375" w:line="218.1317138671875" w:lineRule="auto"/>
        <w:ind w:left="10.7318115234375" w:right="61.949462890625" w:firstLine="1804.6928405761719"/>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reduces to the expected squared loss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function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|y −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q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plotted against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y − 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various values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Figure 1.29. The minimum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the conditional mean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conditional median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conditional mode for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q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1600341796875" w:line="240" w:lineRule="auto"/>
        <w:ind w:left="1216.7109680175781" w:right="0" w:firstLine="0"/>
        <w:jc w:val="left"/>
        <w:rPr>
          <w:rFonts w:ascii="Arial" w:cs="Arial" w:eastAsia="Arial" w:hAnsi="Arial"/>
          <w:b w:val="1"/>
          <w:i w:val="0"/>
          <w:smallCaps w:val="0"/>
          <w:strike w:val="0"/>
          <w:color w:val="141314"/>
          <w:sz w:val="25.902799606323242"/>
          <w:szCs w:val="25.902799606323242"/>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1.6. </w:t>
      </w:r>
      <w:r w:rsidDel="00000000" w:rsidR="00000000" w:rsidRPr="00000000">
        <w:rPr>
          <w:rFonts w:ascii="Arial" w:cs="Arial" w:eastAsia="Arial" w:hAnsi="Arial"/>
          <w:b w:val="1"/>
          <w:i w:val="0"/>
          <w:smallCaps w:val="0"/>
          <w:strike w:val="0"/>
          <w:color w:val="141314"/>
          <w:sz w:val="25.902799606323242"/>
          <w:szCs w:val="25.902799606323242"/>
          <w:u w:val="none"/>
          <w:shd w:fill="auto" w:val="clear"/>
          <w:vertAlign w:val="baseline"/>
          <w:rtl w:val="0"/>
        </w:rPr>
        <w:t xml:space="preserve">Information Theory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2333984375" w:line="228.50855827331543" w:lineRule="auto"/>
        <w:ind w:left="1811.8843078613281" w:right="48.33740234375" w:firstLine="2.7197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this chapter, we have discussed a variety of concepts from probability theory and decision theory that will form the foundations for much of the subsequent discussion in this book. We close this chapter by introducing some additional concepts from the field of information theory, which will also prove useful in our development of pattern recognition and machine learning techniques. Again, we shall focus only on the key concepts, and we refer the reader elsewhere for more detailed discussions (Viterbi and Omura, 1979; Cover and Thomas, 1991; MacKay, 2003) .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867477417" w:lineRule="auto"/>
        <w:ind w:left="10.952606201171875" w:right="58.1695556640625" w:firstLine="2160.9925842285156"/>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begin by considering a discrete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we ask how much information is received when we observe a specific value for this variable. The amount of information can be viewed as the ‘degree of surprise’ on learning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we are told that a highly improbable event has just occurred, we will have received more information than if we were told that some very likely event has just occurred, and if we knew that the event was certain to happen we would receive no information. Our measure of information content will therefore depend on the probability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we therefore look for a quantity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is a monotonic function of the probability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that expresses the information content. The form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be found by noting that if we have two events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are unrelated, then the information gain from observing both of them should be the sum of the information gained from each of them separately, so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Two unrelated events will be statistically independent and so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these two relationships, it is easily shown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must be given by the logarithm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so we have</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2883300781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q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025390625" w:line="799.0821075439453"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t</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2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y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288330078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tbl>
      <w:tblPr>
        <w:tblStyle w:val="Table11"/>
        <w:tblW w:w="2523.3401489257812" w:type="dxa"/>
        <w:jc w:val="left"/>
        <w:tblInd w:w="1279.99794006347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1.6604614257812"/>
        <w:gridCol w:w="841.6796875"/>
        <w:gridCol w:w="840"/>
        <w:tblGridChange w:id="0">
          <w:tblGrid>
            <w:gridCol w:w="841.6604614257812"/>
            <w:gridCol w:w="841.6796875"/>
            <w:gridCol w:w="840"/>
          </w:tblGrid>
        </w:tblGridChange>
      </w:tblGrid>
      <w:tr>
        <w:trPr>
          <w:cantSplit w:val="0"/>
          <w:trHeight w:val="1115.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223999023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q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0</w:t>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216430664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11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q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025390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290771484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597167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y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006103515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9.28894042968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1.6. Information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49 </w:t>
      </w:r>
    </w:p>
    <w:tbl>
      <w:tblPr>
        <w:tblStyle w:val="Table12"/>
        <w:tblW w:w="2525.0" w:type="dxa"/>
        <w:jc w:val="left"/>
        <w:tblInd w:w="-3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1.6607666015625"/>
        <w:gridCol w:w="841.6802978515625"/>
        <w:gridCol w:w="841.658935546875"/>
        <w:tblGridChange w:id="0">
          <w:tblGrid>
            <w:gridCol w:w="841.6607666015625"/>
            <w:gridCol w:w="841.6802978515625"/>
            <w:gridCol w:w="841.658935546875"/>
          </w:tblGrid>
        </w:tblGridChange>
      </w:tblGrid>
      <w:tr>
        <w:trPr>
          <w:cantSplit w:val="0"/>
          <w:trHeight w:val="1115.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q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11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3320" w:w="10080" w:orient="portrait"/>
          <w:pgMar w:bottom="356.71417236328125" w:top="685.599365234375" w:left="901.3619232177734" w:right="635.8013916015625" w:header="0" w:footer="720"/>
          <w:cols w:equalWidth="0" w:num="3">
            <w:col w:space="0" w:w="2860"/>
            <w:col w:space="0" w:w="2860"/>
            <w:col w:space="0" w:w="2860"/>
          </w:cols>
        </w:sectPr>
      </w:pPr>
      <w:r w:rsidDel="00000000" w:rsidR="00000000" w:rsidRPr="00000000">
        <w:rPr>
          <w:rtl w:val="0"/>
        </w:rPr>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96400451660156" w:lineRule="auto"/>
        <w:ind w:left="0" w:right="436.56646728515625" w:firstLine="0"/>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−2 −1 0 1 2 </w:t>
      </w:r>
      <w:r w:rsidDel="00000000" w:rsidR="00000000" w:rsidRPr="00000000">
        <w:rPr>
          <w:rFonts w:ascii="Arial Unicode MS" w:cs="Arial Unicode MS" w:eastAsia="Arial Unicode MS" w:hAnsi="Arial Unicode MS"/>
          <w:b w:val="0"/>
          <w:i w:val="1"/>
          <w:smallCaps w:val="0"/>
          <w:strike w:val="0"/>
          <w:color w:val="000000"/>
          <w:sz w:val="18"/>
          <w:szCs w:val="18"/>
          <w:u w:val="none"/>
          <w:shd w:fill="auto" w:val="clear"/>
          <w:vertAlign w:val="baseline"/>
          <w:rtl w:val="0"/>
        </w:rPr>
        <w:t xml:space="preserve">y − t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96400451660156" w:lineRule="auto"/>
        <w:ind w:left="429.9993896484375" w:right="4.8980712890625" w:firstLine="0"/>
        <w:jc w:val="center"/>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1211.7619323730469" w:right="913.135986328125" w:header="0" w:footer="720"/>
          <w:cols w:equalWidth="0" w:num="2">
            <w:col w:space="0" w:w="3980"/>
            <w:col w:space="0" w:w="398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−2 −1 0 1 2 </w:t>
      </w:r>
      <w:r w:rsidDel="00000000" w:rsidR="00000000" w:rsidRPr="00000000">
        <w:rPr>
          <w:rFonts w:ascii="Arial Unicode MS" w:cs="Arial Unicode MS" w:eastAsia="Arial Unicode MS" w:hAnsi="Arial Unicode MS"/>
          <w:b w:val="0"/>
          <w:i w:val="1"/>
          <w:smallCaps w:val="0"/>
          <w:strike w:val="0"/>
          <w:color w:val="000000"/>
          <w:sz w:val="18"/>
          <w:szCs w:val="18"/>
          <w:u w:val="none"/>
          <w:shd w:fill="auto" w:val="clear"/>
          <w:vertAlign w:val="baseline"/>
          <w:rtl w:val="0"/>
        </w:rPr>
        <w:t xml:space="preserve">y − t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3670654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q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025390625" w:line="799.0821075439453"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t</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292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y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w:t>
      </w:r>
    </w:p>
    <w:tbl>
      <w:tblPr>
        <w:tblStyle w:val="Table13"/>
        <w:tblW w:w="2525.0" w:type="dxa"/>
        <w:jc w:val="left"/>
        <w:tblInd w:w="1281.663818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1.6604614257812"/>
        <w:gridCol w:w="841.6796875"/>
        <w:gridCol w:w="841.6598510742188"/>
        <w:tblGridChange w:id="0">
          <w:tblGrid>
            <w:gridCol w:w="841.6604614257812"/>
            <w:gridCol w:w="841.6796875"/>
            <w:gridCol w:w="841.6598510742188"/>
          </w:tblGrid>
        </w:tblGridChange>
      </w:tblGrid>
      <w:tr>
        <w:trPr>
          <w:cantSplit w:val="0"/>
          <w:trHeight w:val="1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02380371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q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q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025390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00585937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5971679687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y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0" w:right="0" w:firstLine="0"/>
        <w:jc w:val="left"/>
        <w:rPr>
          <w:rFonts w:ascii="Arial" w:cs="Arial" w:eastAsia="Arial" w:hAnsi="Arial"/>
          <w:b w:val="0"/>
          <w:i w:val="1"/>
          <w:smallCaps w:val="0"/>
          <w:strike w:val="0"/>
          <w:color w:val="000000"/>
          <w:sz w:val="2"/>
          <w:szCs w:val="2"/>
          <w:u w:val="none"/>
          <w:shd w:fill="auto" w:val="clear"/>
          <w:vertAlign w:val="baseline"/>
        </w:rPr>
      </w:pPr>
      <w:r w:rsidDel="00000000" w:rsidR="00000000" w:rsidRPr="00000000">
        <w:rPr>
          <w:rFonts w:ascii="Arial" w:cs="Arial" w:eastAsia="Arial" w:hAnsi="Arial"/>
          <w:b w:val="0"/>
          <w:i w:val="1"/>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 </w:t>
      </w:r>
    </w:p>
    <w:tbl>
      <w:tblPr>
        <w:tblStyle w:val="Table14"/>
        <w:tblW w:w="2525.0" w:type="dxa"/>
        <w:jc w:val="left"/>
        <w:tblInd w:w="211.663208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1.6607666015625"/>
        <w:gridCol w:w="841.6802978515625"/>
        <w:gridCol w:w="841.658935546875"/>
        <w:tblGridChange w:id="0">
          <w:tblGrid>
            <w:gridCol w:w="841.6607666015625"/>
            <w:gridCol w:w="841.6802978515625"/>
            <w:gridCol w:w="841.658935546875"/>
          </w:tblGrid>
        </w:tblGridChange>
      </w:tblGrid>
      <w:tr>
        <w:trPr>
          <w:cantSplit w:val="0"/>
          <w:trHeight w:val="1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01391601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q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3320" w:w="10080" w:orient="portrait"/>
          <w:pgMar w:bottom="356.71417236328125" w:top="685.599365234375" w:left="899.696044921875" w:right="963.6407470703125" w:header="0" w:footer="720"/>
          <w:cols w:equalWidth="0" w:num="3">
            <w:col w:space="0" w:w="2740"/>
            <w:col w:space="0" w:w="2740"/>
            <w:col w:space="0" w:w="2740"/>
          </w:cols>
        </w:sectPr>
      </w:pPr>
      <w:r w:rsidDel="00000000" w:rsidR="00000000" w:rsidRPr="00000000">
        <w:rPr>
          <w:rtl w:val="0"/>
        </w:rPr>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96400451660156" w:lineRule="auto"/>
        <w:ind w:left="0" w:right="434.90020751953125" w:firstLine="0"/>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−2 −1 0 1 2 </w:t>
      </w:r>
      <w:r w:rsidDel="00000000" w:rsidR="00000000" w:rsidRPr="00000000">
        <w:rPr>
          <w:rFonts w:ascii="Arial Unicode MS" w:cs="Arial Unicode MS" w:eastAsia="Arial Unicode MS" w:hAnsi="Arial Unicode MS"/>
          <w:b w:val="0"/>
          <w:i w:val="1"/>
          <w:smallCaps w:val="0"/>
          <w:strike w:val="0"/>
          <w:color w:val="000000"/>
          <w:sz w:val="18"/>
          <w:szCs w:val="18"/>
          <w:u w:val="none"/>
          <w:shd w:fill="auto" w:val="clear"/>
          <w:vertAlign w:val="baseline"/>
          <w:rtl w:val="0"/>
        </w:rPr>
        <w:t xml:space="preserve">y − t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96400451660156" w:lineRule="auto"/>
        <w:ind w:left="429.9993896484375" w:right="4.8980712890625" w:firstLine="0"/>
        <w:jc w:val="center"/>
        <w:rPr>
          <w:rFonts w:ascii="Arial" w:cs="Arial" w:eastAsia="Arial" w:hAnsi="Arial"/>
          <w:b w:val="0"/>
          <w:i w:val="1"/>
          <w:smallCaps w:val="0"/>
          <w:strike w:val="0"/>
          <w:color w:val="000000"/>
          <w:sz w:val="18"/>
          <w:szCs w:val="18"/>
          <w:u w:val="none"/>
          <w:shd w:fill="auto" w:val="clear"/>
          <w:vertAlign w:val="baseline"/>
        </w:rPr>
        <w:sectPr>
          <w:type w:val="continuous"/>
          <w:pgSz w:h="13320" w:w="10080" w:orient="portrait"/>
          <w:pgMar w:bottom="356.71417236328125" w:top="685.599365234375" w:left="1211.7619323730469" w:right="913.135986328125" w:header="0" w:footer="720"/>
          <w:cols w:equalWidth="0" w:num="2">
            <w:col w:space="0" w:w="3980"/>
            <w:col w:space="0" w:w="398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−2 −1 0 1 2 </w:t>
      </w:r>
      <w:r w:rsidDel="00000000" w:rsidR="00000000" w:rsidRPr="00000000">
        <w:rPr>
          <w:rFonts w:ascii="Arial Unicode MS" w:cs="Arial Unicode MS" w:eastAsia="Arial Unicode MS" w:hAnsi="Arial Unicode MS"/>
          <w:b w:val="0"/>
          <w:i w:val="1"/>
          <w:smallCaps w:val="0"/>
          <w:strike w:val="0"/>
          <w:color w:val="000000"/>
          <w:sz w:val="18"/>
          <w:szCs w:val="18"/>
          <w:u w:val="none"/>
          <w:shd w:fill="auto" w:val="clear"/>
          <w:vertAlign w:val="baseline"/>
          <w:rtl w:val="0"/>
        </w:rPr>
        <w:t xml:space="preserve">y − t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436767578125" w:line="240" w:lineRule="auto"/>
        <w:ind w:left="712.9730224609375"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1.29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Plots of the quantity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L</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bscript"/>
          <w:rtl w:val="0"/>
        </w:rPr>
        <w:t xml:space="preserve">q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|y − t|</w:t>
      </w:r>
      <w:r w:rsidDel="00000000" w:rsidR="00000000" w:rsidRPr="00000000">
        <w:rPr>
          <w:rFonts w:ascii="Arial" w:cs="Arial" w:eastAsia="Arial" w:hAnsi="Arial"/>
          <w:b w:val="0"/>
          <w:i w:val="1"/>
          <w:smallCaps w:val="0"/>
          <w:strike w:val="0"/>
          <w:color w:val="141314"/>
          <w:sz w:val="19.925333658854168"/>
          <w:szCs w:val="19.925333658854168"/>
          <w:u w:val="none"/>
          <w:shd w:fill="auto" w:val="clear"/>
          <w:vertAlign w:val="superscript"/>
          <w:rtl w:val="0"/>
        </w:rPr>
        <w:t xml:space="preserve">q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for various values of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388916015625" w:line="240" w:lineRule="auto"/>
        <w:ind w:left="0" w:right="54.764404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(1.92)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9493408203125" w:line="228.50858688354492" w:lineRule="auto"/>
        <w:ind w:left="1827.0071411132812" w:right="46.60400390625" w:firstLine="3.3473205566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negative sign ensures that information is positive or zero. Note that low probability events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correspond to high information content. The choice of basis for the logarithm is arbitrary, and for the moment we shall adopt the convention prevalent in information theory of using logarithms to the base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this case, as we shall see shortly, the units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bits (‘binary digits’).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44383239746" w:lineRule="auto"/>
        <w:ind w:left="1832.0281982421875" w:right="46.6046142578125" w:firstLine="356.5045166015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suppose that a sender wishes to transmit the value of a random variable to a receiver. The average amount of information that they transmit in the process is obtained by taking the expectation of (1.92) with respect to the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35791015625" w:line="250.2068710327148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x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34.6072387695312" w:right="638.5711669921875" w:header="0" w:footer="720"/>
          <w:cols w:equalWidth="0" w:num="3">
            <w:col w:space="0" w:w="2340"/>
            <w:col w:space="0" w:w="2340"/>
            <w:col w:space="0" w:w="23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(1.93)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2794189453125" w:line="213.78238677978516" w:lineRule="auto"/>
        <w:ind w:left="1829.6961975097656" w:right="44.54345703125" w:hanging="0.40527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important quantity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entropy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lim</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so we shall take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whenever we encounter a value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such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901611328125" w:line="240" w:lineRule="auto"/>
        <w:ind w:left="0" w:right="54.388427734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far we have given a rather heuristic motivation for the definition of informa-</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50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3.6505126953125" w:right="62.264404296875" w:hanging="0.62759399414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tion (1.92) and the corresponding entropy (1.93). We now show that these definitions indeed possess useful properties. Consider a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having 8 possible states, each of which is equally likely. In order to communicate the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a receiver, we would need to transmit a message of length 3 bits. Notice that the entropy of this variable is given by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09423828125" w:line="240" w:lineRule="auto"/>
        <w:ind w:left="0" w:right="2207.183837890625" w:firstLine="0"/>
        <w:jc w:val="righ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3 bits</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55810546875" w:line="222.44849681854248" w:lineRule="auto"/>
        <w:ind w:left="1821.7713928222656" w:right="64.1839599609375" w:hanging="8.36853027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consider an example (Cover and Thomas, 1991) of a variable having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pos sible states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 c, d, e, f, g, 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which the respective probabilities are given by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4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8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16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64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64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64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64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entropy in this case is given by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04541015625" w:line="240" w:lineRule="auto"/>
        <w:ind w:left="0" w:right="198.382568359375" w:firstLine="0"/>
        <w:jc w:val="righ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16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16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64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64</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2 bits</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098388671875" w:line="228.5084867477417" w:lineRule="auto"/>
        <w:ind w:left="1811.8463134765625" w:right="48.7945556640625" w:hanging="0.83679199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see that the nonuniform distribution has a smaller entropy than the uniform one, and we shall gain some insight into this shortly when we discuss the interpretation of entropy in terms of disorder. For the moment, let us consider how we would transmit the identity of the variable’s state to a receiver. We could do this, as before, using a 3-bit number. However, we can take advantage of the nonuniform distribution by using shorter codes for the more probable events, at the expense of longer codes for the less probable events, in the hope of getting a shorter average code length. This can be done by representing the states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b, c, d, e, f, g, 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using, for instance, the following set of code strings: 0, 10, 110, 1110, 111100, 111101, 111110, 111111. The average length of the code that has to be transmitted is then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275390625" w:line="240" w:lineRule="auto"/>
        <w:ind w:left="0" w:right="88.5577392578125" w:firstLine="0"/>
        <w:jc w:val="righ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average code length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8</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3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16</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4+4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64</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6 = 2 bits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19189453125" w:line="228.50858688354492" w:lineRule="auto"/>
        <w:ind w:left="1814.1348266601562" w:right="62.4053955078125" w:firstLine="1.04598999023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again is the same as the entropy of the random variable. Note that shorter code strings cannot be used because it must be possible to disambiguate a concatenation of such strings into its component parts. For instance, 11001110 decodes uniquely into the state sequence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c</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d</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13.7164306640625" w:right="60.7318115234375" w:firstLine="360.688781738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relation between entropy and shortest coding length is a general one.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noiseless coding theorem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(Shannon, 1948) states that the entropy is a lower bound on the number of bits needed to transmit the state of a random variable.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3271484375" w:line="228.5084867477417" w:lineRule="auto"/>
        <w:ind w:left="1813.5072326660156" w:right="59.2669677734375" w:firstLine="359.8518371582031"/>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now on, we shall switch to the use of natural logarithms in defining en tropy, as this will provide a more convenient link with ideas elsewhere in this book. In this case, the entropy is measured in units of ‘nats’ instead of bits, which differ simply by a factor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7.43963718414307" w:lineRule="auto"/>
        <w:ind w:left="1814.1348266601562" w:right="48.8055419921875" w:firstLine="357.759094238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have introduced the concept of entropy in terms of the average amount of information needed to specify the state of a random variable. In fact, the concept of entropy has much earlier origins in physics where it was introduced in the context of equilibrium thermodynamics and later given a deeper interpretation as a measure of disorder through developments in statistical mechanics. We can understand this alternative view of entropy by considering a set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identical objects that are to be divided amongst a set of bins, such that there are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objects in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bin. Consider</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9427490234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1.6. Information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51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2.30631828308105" w:lineRule="auto"/>
        <w:ind w:left="1828.7001037597656" w:right="32.7874755859375" w:hanging="0.2093505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number of different ways of allocating the objects to the bins. There are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ways to choose the first object,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ways to choose the second object, and so on, leading to a total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ways to allocate all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objects to the bins, 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(pronounced ‘factorial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denotes the product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However, we don’t wish to distinguish between rearrangements of objects within each bin. In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bin there are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ways of reordering the objects, and so the total number of ways of allocating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objects to the bins is given by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87451171875" w:line="240" w:lineRule="auto"/>
        <w:ind w:left="0" w:right="3195.087890625" w:firstLine="0"/>
        <w:jc w:val="right"/>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5925.040283203125" w:right="638.6572265625" w:header="0" w:footer="720"/>
          <w:cols w:equalWidth="0" w:num="2">
            <w:col w:space="0" w:w="1760"/>
            <w:col w:space="0" w:w="1760"/>
          </w:cols>
        </w:sectPr>
      </w:pP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(1.94)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80224609375" w:line="228.5083293914795" w:lineRule="auto"/>
        <w:ind w:left="1829.400634765625" w:right="47.55859375" w:firstLine="1.045989990234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multiplicity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entropy is then defined as the logarithm of the multiplicity scaled by an appropriate constant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196044921875" w:line="240" w:lineRule="auto"/>
        <w:ind w:left="0" w:right="54.611206054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W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(1.95)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55615234375" w:line="201.08452320098877" w:lineRule="auto"/>
        <w:ind w:left="1833.7199401855469" w:right="46.376953125" w:hanging="6.559906005859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now consider the limit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in which the fractions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held fixed, and apply Stirling’s approximation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77783203125" w:line="240" w:lineRule="auto"/>
        <w:ind w:left="0" w:right="54.3273925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N − 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(1.96)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151611328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gives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24462890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lim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04077148437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N→∞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492431640625" w:line="487.7934265136719"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53657054901123"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34228515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53657054901123"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492431640625" w:line="251.48228645324707"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36.088409423828" w:right="638.5723876953125" w:header="0" w:footer="720"/>
          <w:cols w:equalWidth="0" w:num="8">
            <w:col w:space="0" w:w="880"/>
            <w:col w:space="0" w:w="880"/>
            <w:col w:space="0" w:w="880"/>
            <w:col w:space="0" w:w="880"/>
            <w:col w:space="0" w:w="880"/>
            <w:col w:space="0" w:w="880"/>
            <w:col w:space="0" w:w="880"/>
            <w:col w:space="0" w:w="8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(1.97)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890625" w:line="215.00414371490479" w:lineRule="auto"/>
        <w:ind w:left="1827.1734619140625" w:right="47.694091796875" w:firstLine="3.358306884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where we have used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lim</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probability of an object being assigned to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bin. In physics terminology, the specific ar rangements of objects in the bins is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microstate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overall distribution of occupation numbers, expressed through the ratios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is called a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macrostate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multiplicity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also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weight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macrostate.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110107421875" w:line="201.16338729858398" w:lineRule="auto"/>
        <w:ind w:left="1819.6223449707031" w:right="48.758544921875" w:firstLine="367.7769470214844"/>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interpret the bins as the states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a discrete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entropy of the random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then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150634765625" w:line="251.4521026611328"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737.905578613281" w:right="638.5308837890625" w:header="0" w:footer="720"/>
          <w:cols w:equalWidth="0" w:num="2">
            <w:col w:space="0" w:w="2360"/>
            <w:col w:space="0" w:w="23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(1.98)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72998046875" w:line="207.26905345916748" w:lineRule="auto"/>
        <w:ind w:left="1827.9263305664062" w:right="48.8232421875" w:firstLine="1.60064697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Distributions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are sharply peaked around a few values will have a relatively low entropy, whereas those that are spread more evenly across many values will have higher entropy, as illustrated in Figure 1.30. Because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entropy is nonnegative, and it will equal its minimum value of 0 when one of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all other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  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maximum entropy configuration can be found by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8688354492" w:lineRule="auto"/>
        <w:ind w:left="15.61492919921875" w:right="43.2574462890625" w:firstLine="0"/>
        <w:jc w:val="center"/>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Appendix 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maximizing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using a Lagrange multiplier to enforce the normalization constraint on the probabilities. Thus we maximize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0661010742188" w:line="251.4820003509521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 =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3.464670181274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7662353515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915.2459716796875" w:right="638.5723876953125" w:header="0" w:footer="720"/>
          <w:cols w:equalWidth="0" w:num="5">
            <w:col w:space="0" w:w="1120"/>
            <w:col w:space="0" w:w="1120"/>
            <w:col w:space="0" w:w="1120"/>
            <w:col w:space="0" w:w="1120"/>
            <w:col w:space="0" w:w="1120"/>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(1.99)</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52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7590332031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914306640625"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0.5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113281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 = 1.77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637451171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28271484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s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40722656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2.363281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3229980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2.3632812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3229980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28271484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621.7828369140625" w:right="1973.3123779296875" w:header="0" w:footer="720"/>
          <w:cols w:equalWidth="0" w:num="2">
            <w:col w:space="0" w:w="3760"/>
            <w:col w:space="0" w:w="3760"/>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 = 3.09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5977783203125"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iba</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32568359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b</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p</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8.8972473144531"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0.25 0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262939453125"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iba</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325683593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b</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p</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28.8972473144531" w:lineRule="auto"/>
        <w:ind w:left="0" w:right="0" w:firstLine="0"/>
        <w:jc w:val="left"/>
        <w:rPr>
          <w:rFonts w:ascii="Times" w:cs="Times" w:eastAsia="Times" w:hAnsi="Times"/>
          <w:b w:val="0"/>
          <w:i w:val="0"/>
          <w:smallCaps w:val="0"/>
          <w:strike w:val="0"/>
          <w:color w:val="000000"/>
          <w:sz w:val="18"/>
          <w:szCs w:val="18"/>
          <w:u w:val="none"/>
          <w:shd w:fill="auto" w:val="clear"/>
          <w:vertAlign w:val="baseline"/>
        </w:rPr>
        <w:sectPr>
          <w:type w:val="continuous"/>
          <w:pgSz w:h="13320" w:w="10080" w:orient="portrait"/>
          <w:pgMar w:bottom="356.71417236328125" w:top="685.599365234375" w:left="848.4619903564453" w:right="4211.619873046875" w:header="0" w:footer="720"/>
          <w:cols w:equalWidth="0" w:num="4">
            <w:col w:space="0" w:w="1260"/>
            <w:col w:space="0" w:w="1260"/>
            <w:col w:space="0" w:w="1260"/>
            <w:col w:space="0" w:w="1260"/>
          </w:cols>
        </w:sect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0.25 0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11068725586" w:lineRule="auto"/>
        <w:ind w:left="17.471389770507812" w:right="62.3236083984375" w:firstLine="6.993675231933594"/>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1.30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Histograms of two probability distributions over 30 bins illustrating the higher value of the entropy H for the broader distribution. The largest entropy would arise from a uniform distribution that would give H = </w:t>
      </w:r>
      <w:r w:rsidDel="00000000" w:rsidR="00000000" w:rsidRPr="00000000">
        <w:rPr>
          <w:rFonts w:ascii="Arial Unicode MS" w:cs="Arial Unicode MS" w:eastAsia="Arial Unicode MS" w:hAnsi="Arial Unicode MS"/>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ln(1</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30) = 3</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40.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49609375" w:line="201.1242914199829" w:lineRule="auto"/>
        <w:ind w:left="1814.2074584960938" w:right="62.5421142578125" w:firstLine="0.81497192382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which we find that all of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equal and are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total number of states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corresponding value of the entropy is then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 =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M</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result can also be derived from Jensen’s inequality (to be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03271484375" w:line="228.5088300704956" w:lineRule="auto"/>
        <w:ind w:left="10.765380859375" w:right="62.124023437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1.29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discussed shortly). To verify that the stationary point is indeed a maximum, we can evaluate the second derivative of the entropy, which gives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3271484375" w:line="240" w:lineRule="auto"/>
        <w:ind w:left="0" w:right="3888.4423828125" w:firstLine="0"/>
        <w:jc w:val="righ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8669433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(1.100)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490966796875" w:line="240" w:lineRule="auto"/>
        <w:ind w:left="1815.2516174316406"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the elements of the identity matrix.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463596343994" w:lineRule="auto"/>
        <w:ind w:left="1804.3721008300781" w:right="62.12646484375" w:firstLine="367.59292602539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extend the definition of entropy to include distributions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over con tinuous variables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follows. First divide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into bins of width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assuming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continuous,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mean value theorem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(Weisstein, 1999) tells us that, for each such bin, there must exist a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such that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06103515625" w:line="240" w:lineRule="auto"/>
        <w:ind w:left="0" w:right="4047.1746826171875" w:firstLine="0"/>
        <w:jc w:val="righ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8425292968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(1.101)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6.101379394531"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w:t>
      </w:r>
      <w:r w:rsidDel="00000000" w:rsidR="00000000" w:rsidRPr="00000000">
        <w:rPr>
          <w:rFonts w:ascii="Arial Unicode MS" w:cs="Arial Unicode MS" w:eastAsia="Arial Unicode MS" w:hAnsi="Arial Unicode MS"/>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19500732421875" w:line="210.9995698928833" w:lineRule="auto"/>
        <w:ind w:left="1804.3882751464844" w:right="63.1561279296875" w:firstLine="7.5398254394531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now quantize the continuous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assigning any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whenever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falls in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th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bin. The probability of observing the value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gives a discrete distribution for which the entropy takes the form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7371826171875" w:line="234.1523694992065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Unicode MS" w:cs="Arial Unicode MS" w:eastAsia="Arial Unicode MS" w:hAnsi="Arial Unicode MS"/>
          <w:b w:val="0"/>
          <w:i w:val="0"/>
          <w:smallCaps w:val="0"/>
          <w:strike w:val="0"/>
          <w:color w:val="141314"/>
          <w:sz w:val="23.246000607808433"/>
          <w:szCs w:val="23.246000607808433"/>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523694992065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832.6516723632812" w:right="653.6798095703125" w:header="0" w:footer="720"/>
          <w:cols w:equalWidth="0" w:num="3">
            <w:col w:space="0" w:w="2200"/>
            <w:col w:space="0" w:w="2200"/>
            <w:col w:space="0" w:w="22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ln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(1.102)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88134765625" w:line="216.6561985015869" w:lineRule="auto"/>
        <w:ind w:left="1813.5842895507812" w:right="58.56323242187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where we have used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follows from (1.101). We now omit the second term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ln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on the right-hand side of (1.102) and then consider the limit</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706787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1.6. Information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53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8300704956" w:lineRule="auto"/>
        <w:ind w:left="1819.7038269042969" w:right="33.4039306640625" w:firstLine="16.10961914062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first term on the right-hand side of (1.102) will approach the integral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this limit so that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942138671875" w:line="213.98521900177002"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lim </w:t>
      </w:r>
      <w:r w:rsidDel="00000000" w:rsidR="00000000" w:rsidRPr="00000000">
        <w:rPr>
          <w:rFonts w:ascii="Arial Unicode MS" w:cs="Arial Unicode MS" w:eastAsia="Arial Unicode MS" w:hAnsi="Arial Unicode MS"/>
          <w:b w:val="0"/>
          <w:i w:val="0"/>
          <w:smallCaps w:val="0"/>
          <w:strike w:val="0"/>
          <w:color w:val="141314"/>
          <w:sz w:val="13.947600364685059"/>
          <w:szCs w:val="13.947600364685059"/>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0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3.4642696380615"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440429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3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717.5918579101562" w:right="638.6187744140625" w:header="0" w:footer="720"/>
          <w:cols w:equalWidth="0" w:num="5">
            <w:col w:space="0" w:w="1160"/>
            <w:col w:space="0" w:w="1160"/>
            <w:col w:space="0" w:w="1160"/>
            <w:col w:space="0" w:w="1160"/>
            <w:col w:space="0" w:w="11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(1.103)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62744140625" w:line="228.50841522216797" w:lineRule="auto"/>
        <w:ind w:left="1828.8111877441406" w:right="43.12744140625" w:firstLine="1.6735839843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the quantity on the right-hand side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differential entropy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see that the discrete and continuous forms of the entropy differ by a quantity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which diverges in the limit </w:t>
      </w:r>
      <w:r w:rsidDel="00000000" w:rsidR="00000000" w:rsidRPr="00000000">
        <w:rPr>
          <w:rFonts w:ascii="Arial Unicode MS" w:cs="Arial Unicode MS" w:eastAsia="Arial Unicode MS" w:hAnsi="Arial Unicode M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This reflects the fact that to specify a continuous variable very precisely requires a large number of bits. For a density defined over multiple continuous variables, denoted collectively by the vector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differential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entropy is given by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970214843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H[x]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649658203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36.6192626953125" w:right="638.7310791015625" w:header="0" w:footer="720"/>
          <w:cols w:equalWidth="0" w:num="2">
            <w:col w:space="0" w:w="3520"/>
            <w:col w:space="0" w:w="35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(1.104)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5439453125" w:line="228.50862979888916" w:lineRule="auto"/>
        <w:ind w:left="1829.1180419921875" w:right="42.401123046875" w:firstLine="360.68786621093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case of discrete distributions, we saw that the maximum entropy con figuration corresponded to an equal distribution of probabilities across the possible states of the variable. Let us now consider the maximum entropy configuration for a continuous variable. In order for this maximum to be well defined, it will be nec essary to constrain the first and second moments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well as preserving the normalization constraint. We therefore maximize the differential entropy with the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732177734375" w:line="240" w:lineRule="auto"/>
        <w:ind w:left="0" w:right="822.825927734375" w:firstLine="0"/>
        <w:jc w:val="right"/>
        <w:rPr>
          <w:rFonts w:ascii="Arial" w:cs="Arial" w:eastAsia="Arial" w:hAnsi="Arial"/>
          <w:b w:val="0"/>
          <w:i w:val="0"/>
          <w:smallCaps w:val="0"/>
          <w:strike w:val="0"/>
          <w:color w:val="332666"/>
          <w:sz w:val="25.902799606323242"/>
          <w:szCs w:val="25.902799606323242"/>
          <w:u w:val="none"/>
          <w:shd w:fill="auto" w:val="clear"/>
          <w:vertAlign w:val="baseline"/>
        </w:rPr>
      </w:pPr>
      <w:r w:rsidDel="00000000" w:rsidR="00000000" w:rsidRPr="00000000">
        <w:rPr>
          <w:rFonts w:ascii="Arial" w:cs="Arial" w:eastAsia="Arial" w:hAnsi="Arial"/>
          <w:b w:val="0"/>
          <w:i w:val="0"/>
          <w:smallCaps w:val="0"/>
          <w:strike w:val="0"/>
          <w:color w:val="332666"/>
          <w:sz w:val="25.902799606323242"/>
          <w:szCs w:val="25.902799606323242"/>
          <w:u w:val="none"/>
          <w:shd w:fill="auto" w:val="clear"/>
          <w:vertAlign w:val="baseline"/>
          <w:rtl w:val="0"/>
        </w:rPr>
        <w:t xml:space="preserve">Ludwig Boltzmann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31881</wp:posOffset>
            </wp:positionV>
            <wp:extent cx="865123" cy="115189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865123" cy="1151890"/>
                    </a:xfrm>
                    <a:prstGeom prst="rect"/>
                    <a:ln/>
                  </pic:spPr>
                </pic:pic>
              </a:graphicData>
            </a:graphic>
          </wp:anchor>
        </w:drawing>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6175689697266" w:right="0" w:firstLine="0"/>
        <w:jc w:val="left"/>
        <w:rPr>
          <w:rFonts w:ascii="Arial" w:cs="Arial" w:eastAsia="Arial" w:hAnsi="Arial"/>
          <w:b w:val="0"/>
          <w:i w:val="0"/>
          <w:smallCaps w:val="0"/>
          <w:strike w:val="0"/>
          <w:color w:val="332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332666"/>
          <w:sz w:val="19.925199508666992"/>
          <w:szCs w:val="19.925199508666992"/>
          <w:u w:val="none"/>
          <w:shd w:fill="auto" w:val="clear"/>
          <w:vertAlign w:val="baseline"/>
          <w:rtl w:val="0"/>
        </w:rPr>
        <w:t xml:space="preserve">1844–1906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567138671875" w:line="240" w:lineRule="auto"/>
        <w:ind w:left="0" w:right="123.55560302734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Ludwig Eduard Boltzmann was an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71429443359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Austrian physicist who created the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258605957031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field of statistical mechanics. Prior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96978759765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to Boltzmann, the concept of en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735046386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tropy was already known from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844421386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classical thermodynamics where it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30301570892334" w:lineRule="auto"/>
        <w:ind w:left="0" w:right="117.81768798828125" w:firstLine="3.765869140625"/>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quantifies the fact that when we take energy from a system, not all of that energy is typically available to do useful work. Boltzmann showed that the ther modynamic entropy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a macroscopic quantity, could be related to the statistical properties at the micro scopic level. This is expressed through the famous equation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k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in which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represents the number of possible microstates in a macrostate, and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k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38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10</w:t>
      </w:r>
      <w:r w:rsidDel="00000000" w:rsidR="00000000" w:rsidRPr="00000000">
        <w:rPr>
          <w:rFonts w:ascii="Arial Unicode MS" w:cs="Arial Unicode MS" w:eastAsia="Arial Unicode MS" w:hAnsi="Arial Unicode MS"/>
          <w:b w:val="0"/>
          <w:i w:val="1"/>
          <w:smallCaps w:val="0"/>
          <w:strike w:val="0"/>
          <w:color w:val="141314"/>
          <w:sz w:val="19.925333658854168"/>
          <w:szCs w:val="19.92533365885416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19.925333658854168"/>
          <w:szCs w:val="19.925333658854168"/>
          <w:u w:val="none"/>
          <w:shd w:fill="auto" w:val="clear"/>
          <w:vertAlign w:val="superscript"/>
          <w:rtl w:val="0"/>
        </w:rPr>
        <w:t xml:space="preserve">23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(in units of Joules per Kelvin) is known as Boltzmann’s constant. Boltzmann’s ideas were disputed by many scientists of they day. One dif ficulty they saw arose from the second law of thermo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333740234375" w:line="222.10059642791748" w:lineRule="auto"/>
        <w:ind w:left="89.85992431640625" w:right="21.8609619140625" w:firstLine="3.765869140625"/>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dynamics, which states that the entropy of a closed system tends to increase with time. By contrast, at the microscopic level the classical Newtonian equa tions of physics are reversible, and so they found it difficult to see how the latter could explain the for mer. They didn’t fully appreciate Boltzmann’s argu ments, which were statistical in nature and which con cluded not that entropy could never decrease over time but simply that with overwhelming probability it would generally increase. Boltzmann even had a long running dispute with the editor of the leading German physics journal who refused to let him refer to atoms and molecules as anything other than convenient the oretical constructs. The continued attacks on his work lead to bouts of depression, and eventually he com mitted suicide. Shortly after Boltzmann’s death, new experiments by Perrin on colloidal suspensions veri fied his theories and confirmed the value of the Boltz mann constant. The equation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k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is carved on Boltzmann’s tombstone.</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54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three constraints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034179687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8374023437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93.7088775634766" w:right="688.15185546875" w:header="0" w:footer="720"/>
          <w:cols w:equalWidth="0" w:num="2">
            <w:col w:space="0" w:w="4360"/>
            <w:col w:space="0" w:w="43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(1.105)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564208984375" w:line="286.7584705352783"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µ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(1.106)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sectPr>
          <w:type w:val="continuous"/>
          <w:pgSz w:h="13320" w:w="10080" w:orient="portrait"/>
          <w:pgMar w:bottom="356.71417236328125" w:top="685.599365234375" w:left="4600.232238769531" w:right="653.7249755859375" w:header="0" w:footer="720"/>
          <w:cols w:equalWidth="0" w:num="2">
            <w:col w:space="0" w:w="2420"/>
            <w:col w:space="0" w:w="2420"/>
          </w:cols>
        </w:sectPr>
      </w:pP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22265625" w:line="247.84555435180664" w:lineRule="auto"/>
        <w:ind w:left="4119.7430419921875" w:right="69.9072265625" w:firstLine="312.44537353515625"/>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(1.107) </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18115234375" w:line="228.5088300704956" w:lineRule="auto"/>
        <w:ind w:left="0.2618408203125" w:right="57.7728271484375" w:firstLine="0"/>
        <w:jc w:val="center"/>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Appendix 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constrained maximization can be performed using Lagrange multipliers so that we maximize the following functional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458129882812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0.0699234008789"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1.5977191925049"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07128906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349.7152709960938" w:right="2534.984130859375" w:header="0" w:footer="720"/>
          <w:cols w:equalWidth="0" w:num="5">
            <w:col w:space="0" w:w="840"/>
            <w:col w:space="0" w:w="840"/>
            <w:col w:space="0" w:w="840"/>
            <w:col w:space="0" w:w="840"/>
            <w:col w:space="0" w:w="84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663574218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1.5977191925049"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25659179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2565917968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3</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1.5977191925049"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4.40833409627279"/>
          <w:szCs w:val="24.40833409627279"/>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141314"/>
          <w:sz w:val="14.645000457763672"/>
          <w:szCs w:val="14.645000457763672"/>
          <w:u w:val="none"/>
          <w:shd w:fill="auto" w:val="clear"/>
          <w:vertAlign w:val="baseline"/>
          <w:rtl w:val="0"/>
        </w:rPr>
        <w:t xml:space="preserve"> −∞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d</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07739257812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346.0317993164062" w:right="1181.4959716796875" w:header="0" w:footer="720"/>
          <w:cols w:equalWidth="0" w:num="7">
            <w:col w:space="0" w:w="800"/>
            <w:col w:space="0" w:w="800"/>
            <w:col w:space="0" w:w="800"/>
            <w:col w:space="0" w:w="800"/>
            <w:col w:space="0" w:w="800"/>
            <w:col w:space="0" w:w="800"/>
            <w:col w:space="0" w:w="80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7916259765625" w:line="243.60225677490234" w:lineRule="auto"/>
        <w:ind w:left="3359.05517578125" w:right="65.6829833984375" w:hanging="3358.753662109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Appendix D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Using the calculus of variations, we set the derivative of this functional to zero giving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exp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 +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bscript"/>
          <w:rtl w:val="0"/>
        </w:rPr>
        <w:t xml:space="preserve">3</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(1.108)</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917724609375" w:line="228.5088300704956" w:lineRule="auto"/>
        <w:ind w:left="10.7830810546875" w:right="62.7349853515625" w:firstLine="1803.6512756347656"/>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Lagrange multipliers can be found by back substitution of this result into the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1.34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three constraint equations, leading finally to the result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914428710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141314"/>
          <w:sz w:val="40.680556827121315"/>
          <w:szCs w:val="40.68055682712131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141314"/>
          <w:sz w:val="38.74333434634739"/>
          <w:szCs w:val="38.74333434634739"/>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exp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7524528503418"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x − µ</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81762695312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2565917968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(1.109)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sectPr>
          <w:type w:val="continuous"/>
          <w:pgSz w:h="13320" w:w="10080" w:orient="portrait"/>
          <w:pgMar w:bottom="356.71417236328125" w:top="685.599365234375" w:left="4289.496154785156" w:right="653.8525390625" w:header="0" w:footer="720"/>
          <w:cols w:equalWidth="0" w:num="5">
            <w:col w:space="0" w:w="1040"/>
            <w:col w:space="0" w:w="1040"/>
            <w:col w:space="0" w:w="1040"/>
            <w:col w:space="0" w:w="1040"/>
            <w:col w:space="0" w:w="1040"/>
          </w:cols>
        </w:sectPr>
      </w:pP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1773681640625" w:line="228.50858688354492" w:lineRule="auto"/>
        <w:ind w:left="1813.5780334472656" w:right="62.1258544921875" w:firstLine="5.02105712890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so the distribution that maximizes the differential entropy is the Gaussian. Note that we did not constrain the distribution to be nonnegative when we maximized the entropy. However, because the resulting distribution is indeed nonnegative, we see with hindsight that such a constraint is not necessary.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341.394624710083" w:lineRule="auto"/>
        <w:ind w:left="4151.98486328125" w:right="69.918212890625" w:hanging="4141.01257324218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1.35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we evaluate the differential entropy of the Gaussian, we obtain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H[</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2</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1 + ln(2</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πσ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(1.110)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192138671875" w:line="222.24738121032715" w:lineRule="auto"/>
        <w:ind w:left="1814.1546630859375" w:right="62.0751953125" w:firstLine="0.209197998046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Thus we see again that the entropy increases as the distribution becomes broader, i.e., as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increases. This result also shows that the differential entropy, unlike the discrete entropy, can be negative, because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(1.110)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σ</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&lt;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πe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78466796875" w:line="228.50858688354492" w:lineRule="auto"/>
        <w:ind w:left="1813.5664367675781" w:right="61.30126953125" w:firstLine="366.126861572265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we have a joint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from which we draw pairs of values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a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already known, then the additional information needed to specify the corresponding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the average additional information needed to specify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be written as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91064453125" w:line="240" w:lineRule="auto"/>
        <w:ind w:left="0" w:right="3886.28173828125" w:firstLine="0"/>
        <w:jc w:val="righ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57299804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196.98974609375" w:right="653.909912109375" w:header="0" w:footer="720"/>
          <w:cols w:equalWidth="0" w:num="2">
            <w:col w:space="0" w:w="2620"/>
            <w:col w:space="0" w:w="262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dy dx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(1.111)</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0706787109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1.6. Information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55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8300704956" w:lineRule="auto"/>
        <w:ind w:left="26.094970703125" w:right="48.25927734375" w:firstLine="1804.2787170410156"/>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conditional entropy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It is easily seen, using the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1.37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product rule, that the conditional entropy satisfies the relation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68701171875" w:line="240" w:lineRule="auto"/>
        <w:ind w:left="0" w:right="54.535522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 H[y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H[x]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(1.112)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61572265625" w:line="228.50844383239746" w:lineRule="auto"/>
        <w:ind w:left="1829.1184997558594" w:right="48.25927734375" w:firstLine="1.464538574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differential entropy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the differential en tropy of the marginal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the information needed to describe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the sum of the information needed to describe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alone plus the additional information required to specify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04248046875" w:line="240" w:lineRule="auto"/>
        <w:ind w:left="0" w:right="1606.436767578125" w:firstLine="0"/>
        <w:jc w:val="right"/>
        <w:rPr>
          <w:rFonts w:ascii="Arial" w:cs="Arial" w:eastAsia="Arial" w:hAnsi="Arial"/>
          <w:b w:val="1"/>
          <w:i w:val="0"/>
          <w:smallCaps w:val="0"/>
          <w:strike w:val="0"/>
          <w:color w:val="0000b3"/>
          <w:sz w:val="22.913999557495117"/>
          <w:szCs w:val="22.913999557495117"/>
          <w:u w:val="none"/>
          <w:shd w:fill="auto" w:val="clear"/>
          <w:vertAlign w:val="baseline"/>
        </w:rPr>
      </w:pPr>
      <w:r w:rsidDel="00000000" w:rsidR="00000000" w:rsidRPr="00000000">
        <w:rPr>
          <w:rFonts w:ascii="Arial" w:cs="Arial" w:eastAsia="Arial" w:hAnsi="Arial"/>
          <w:b w:val="1"/>
          <w:i w:val="0"/>
          <w:smallCaps w:val="0"/>
          <w:strike w:val="0"/>
          <w:color w:val="0000b3"/>
          <w:sz w:val="22.913999557495117"/>
          <w:szCs w:val="22.913999557495117"/>
          <w:u w:val="none"/>
          <w:shd w:fill="auto" w:val="clear"/>
          <w:vertAlign w:val="baseline"/>
          <w:rtl w:val="0"/>
        </w:rPr>
        <w:t xml:space="preserve">1.6.1 Relative entropy and mutual information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58544921875" w:line="228.5086154937744" w:lineRule="auto"/>
        <w:ind w:left="1827.1298217773438" w:right="44.180908203125" w:firstLine="367.80151367187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So far in this section, we have introduced a number of concepts from information theory, including the key notion of entropy. We now start to relate these ideas to pattern recognition. Consider some unknown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suppose that we have modelled this using an approximating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we use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construct a coding scheme for the purpose of transmitting values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a receiver, then the average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additional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amount of information (in nats) required to specify the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(assuming we choose an efficient coding scheme) as a result of using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instead of the true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458129882812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95068359375"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817871093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2768554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8178710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sectPr>
          <w:type w:val="continuous"/>
          <w:pgSz w:h="13320" w:w="10080" w:orient="portrait"/>
          <w:pgMar w:bottom="356.71417236328125" w:top="685.599365234375" w:left="3217.6153564453125" w:right="1488.45458984375" w:header="0" w:footer="720"/>
          <w:cols w:equalWidth="0" w:num="5">
            <w:col w:space="0" w:w="1080"/>
            <w:col w:space="0" w:w="1080"/>
            <w:col w:space="0" w:w="1080"/>
            <w:col w:space="0" w:w="1080"/>
            <w:col w:space="0" w:w="1080"/>
          </w:cols>
        </w:sect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98706054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756835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4723587036133"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q</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25830078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188.800048828125" w:right="638.5565185546875" w:header="0" w:footer="720"/>
          <w:cols w:equalWidth="0" w:num="4">
            <w:col w:space="0" w:w="1320"/>
            <w:col w:space="0" w:w="1320"/>
            <w:col w:space="0" w:w="1320"/>
            <w:col w:space="0" w:w="132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(1.113)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318359375" w:line="228.50858688354492" w:lineRule="auto"/>
        <w:ind w:left="1827.8276062011719" w:right="48.922119140625" w:firstLine="1.882934570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is known as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relative entropy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Kullback-Leibler divergence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KL diver gence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(Kullback and Leibler, 1951), between the distributions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Note that it is not a symmetrical quantity, that is to say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28.50858688354492" w:lineRule="auto"/>
        <w:ind w:left="1829.2919921875" w:right="33.6492919921875" w:firstLine="357.7593994140625"/>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now show that the Kullback-Leibler divergence satisfies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equality if, and only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To do this we first introduce the concept of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functions. A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said to be convex if it has the property that every chord lies on or above the function, as shown in Figure 1.31. Any value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in the interval from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be written in the form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λ</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corresponding point on the chord is 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λ</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9920043945312" w:line="240" w:lineRule="auto"/>
        <w:ind w:left="0" w:right="1025.2581787109375" w:firstLine="0"/>
        <w:jc w:val="right"/>
        <w:rPr>
          <w:rFonts w:ascii="Arial" w:cs="Arial" w:eastAsia="Arial" w:hAnsi="Arial"/>
          <w:b w:val="0"/>
          <w:i w:val="0"/>
          <w:smallCaps w:val="0"/>
          <w:strike w:val="0"/>
          <w:color w:val="332666"/>
          <w:sz w:val="25.902799606323242"/>
          <w:szCs w:val="25.902799606323242"/>
          <w:u w:val="none"/>
          <w:shd w:fill="auto" w:val="clear"/>
          <w:vertAlign w:val="baseline"/>
        </w:rPr>
      </w:pPr>
      <w:r w:rsidDel="00000000" w:rsidR="00000000" w:rsidRPr="00000000">
        <w:rPr>
          <w:rFonts w:ascii="Arial" w:cs="Arial" w:eastAsia="Arial" w:hAnsi="Arial"/>
          <w:b w:val="0"/>
          <w:i w:val="0"/>
          <w:smallCaps w:val="0"/>
          <w:strike w:val="0"/>
          <w:color w:val="332666"/>
          <w:sz w:val="25.902799606323242"/>
          <w:szCs w:val="25.902799606323242"/>
          <w:u w:val="none"/>
          <w:shd w:fill="auto" w:val="clear"/>
          <w:vertAlign w:val="baseline"/>
          <w:rtl w:val="0"/>
        </w:rPr>
        <w:t xml:space="preserve">Claude Shannon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31767</wp:posOffset>
            </wp:positionV>
            <wp:extent cx="865123" cy="1151890"/>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865123" cy="1151890"/>
                    </a:xfrm>
                    <a:prstGeom prst="rect"/>
                    <a:ln/>
                  </pic:spPr>
                </pic:pic>
              </a:graphicData>
            </a:graphic>
          </wp:anchor>
        </w:drawing>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944808959961" w:right="0" w:firstLine="0"/>
        <w:jc w:val="left"/>
        <w:rPr>
          <w:rFonts w:ascii="Arial" w:cs="Arial" w:eastAsia="Arial" w:hAnsi="Arial"/>
          <w:b w:val="0"/>
          <w:i w:val="0"/>
          <w:smallCaps w:val="0"/>
          <w:strike w:val="0"/>
          <w:color w:val="332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332666"/>
          <w:sz w:val="19.925199508666992"/>
          <w:szCs w:val="19.925199508666992"/>
          <w:u w:val="none"/>
          <w:shd w:fill="auto" w:val="clear"/>
          <w:vertAlign w:val="baseline"/>
          <w:rtl w:val="0"/>
        </w:rPr>
        <w:t xml:space="preserve">1916–2001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748291015625" w:line="240" w:lineRule="auto"/>
        <w:ind w:left="0" w:right="138.1530761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After graduating from Michigan and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12573242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MIT, Shannon joined the AT&amp;T Bell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2077636718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Telephone laboratories in 1941. His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8001708984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paper ‘A Mathematical Theory of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56665039062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Communication’ published in the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33685302734375" w:firstLine="0"/>
        <w:jc w:val="righ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Bell System Technical Journal in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1948 laid the foundations for modern information the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7142333984375" w:line="222.11111068725586" w:lineRule="auto"/>
        <w:ind w:left="74.2425537109375" w:right="39.9884033203125" w:firstLine="3.765869140625"/>
        <w:jc w:val="both"/>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ory. This paper introduced the word ‘bit’, and his con cept that information could be sent as a stream of 1s and 0s paved the way for the communications revo lution. It is said that von Neumann recommended to Shannon that he use the term entropy, not only be cause of its similarity to the quantity used in physics, but also because “nobody knows what entropy really is, so in any discussion you will always have an advan tage”.</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56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54443359375"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1"/>
          <w:i w:val="0"/>
          <w:smallCaps w:val="0"/>
          <w:strike w:val="0"/>
          <w:color w:val="ff0000"/>
          <w:sz w:val="17.932798385620117"/>
          <w:szCs w:val="17.932798385620117"/>
          <w:u w:val="none"/>
          <w:shd w:fill="auto" w:val="clear"/>
          <w:vertAlign w:val="baseline"/>
          <w:rtl w:val="0"/>
        </w:rPr>
        <w:t xml:space="preserve">Figure 1.31 </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A convex function </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 is one for which ev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ery chord (shown in blue) lies on or above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141314"/>
          <w:sz w:val="17.932798385620117"/>
          <w:szCs w:val="17.932798385620117"/>
          <w:u w:val="none"/>
          <w:shd w:fill="auto" w:val="clear"/>
          <w:vertAlign w:val="baseline"/>
          <w:rtl w:val="0"/>
        </w:rPr>
        <w:t xml:space="preserve">the function (shown in red).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722900390625" w:line="240" w:lineRule="auto"/>
        <w:ind w:left="0"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chord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3320" w:w="10080" w:orient="portrait"/>
          <w:pgMar w:bottom="356.71417236328125" w:top="685.599365234375" w:left="709.3816375732422" w:right="690.606689453125" w:header="0" w:footer="720"/>
          <w:cols w:equalWidth="0" w:num="2">
            <w:col w:space="0" w:w="4360"/>
            <w:col w:space="0" w:w="43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33349609375" w:line="240" w:lineRule="auto"/>
        <w:ind w:left="0" w:right="70.32043457031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a x</w:t>
      </w:r>
      <w:r w:rsidDel="00000000" w:rsidR="00000000" w:rsidRPr="00000000">
        <w:rPr>
          <w:rFonts w:ascii="Arial" w:cs="Arial" w:eastAsia="Arial" w:hAnsi="Arial"/>
          <w:b w:val="0"/>
          <w:i w:val="1"/>
          <w:smallCaps w:val="0"/>
          <w:strike w:val="0"/>
          <w:color w:val="000000"/>
          <w:sz w:val="38.74333434634739"/>
          <w:szCs w:val="38.74333434634739"/>
          <w:u w:val="none"/>
          <w:shd w:fill="auto" w:val="clear"/>
          <w:vertAlign w:val="superscript"/>
          <w:rtl w:val="0"/>
        </w:rPr>
        <w:t xml:space="preserve">λ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b </w:t>
      </w:r>
      <w:r w:rsidDel="00000000" w:rsidR="00000000" w:rsidRPr="00000000">
        <w:rPr>
          <w:rFonts w:ascii="Arial" w:cs="Arial" w:eastAsia="Arial" w:hAnsi="Arial"/>
          <w:b w:val="0"/>
          <w:i w:val="1"/>
          <w:smallCaps w:val="0"/>
          <w:strike w:val="1"/>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1109619140625" w:line="228.5088300704956" w:lineRule="auto"/>
        <w:ind w:left="1814.1860961914062" w:right="63.192138671875" w:firstLine="4.3930053710937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the corresponding value of the function is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λ</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Convexity then implies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40" w:lineRule="auto"/>
        <w:ind w:left="0" w:right="69.88647460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λ</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(1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λ</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(1.114)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5087890625" w:line="227.016921043396" w:lineRule="auto"/>
        <w:ind w:left="10.8758544921875" w:right="49.6282958984375"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This is equivalent to the requirement that the second derivative of the function be everywhere positive. Examples of convex functions are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&gt;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2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1.36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 function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strictly convex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if the equality is satisfied only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a function has the opposite property, namely that every chord lies on or below the function, it is called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concave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with a corresponding definition for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strictly concave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a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convex, then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will be concave.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80712890625" w:line="228.5088300704956" w:lineRule="auto"/>
        <w:ind w:left="10.87646484375" w:right="59.0838623046875" w:firstLine="0"/>
        <w:jc w:val="center"/>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1.38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Using the technique of proof by induction, we can show from (1.114) that a convex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satisfies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7039794921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1941967010498"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6.36366526285808"/>
          <w:szCs w:val="36.3636652628580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M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47802734375"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483154296875" w:line="240"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8125" w:line="396.82090759277344" w:lineRule="auto"/>
        <w:ind w:left="0" w:right="0" w:firstLine="0"/>
        <w:jc w:val="lef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M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7662353515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670.119934082031" w:right="653.8922119140625" w:header="0" w:footer="720"/>
          <w:cols w:equalWidth="0" w:num="5">
            <w:col w:space="0" w:w="960"/>
            <w:col w:space="0" w:w="960"/>
            <w:col w:space="0" w:w="960"/>
            <w:col w:space="0" w:w="960"/>
            <w:col w:space="0" w:w="9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(1.115)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95098876953125" w:line="211.23284339904785" w:lineRule="auto"/>
        <w:ind w:left="1812.4154663085938" w:right="62.8466796875" w:firstLine="2.79647827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0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and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any set of points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result (1.115) is known as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Jensen’s inequality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we interpret the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λ</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probability distribution over a discrete variable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taking the values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(1.115) can be written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704345703125" w:line="240" w:lineRule="auto"/>
        <w:ind w:left="0" w:right="69.641723632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(1.116)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6187744140625" w:line="240" w:lineRule="auto"/>
        <w:ind w:left="0" w:right="64.2022705078125" w:firstLine="0"/>
        <w:jc w:val="righ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expectation. For continuous variables, Jensen’s inequality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takes the form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419372558593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118408203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8173828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10009765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19.101104736328" w:right="654.0863037109375" w:header="0" w:footer="720"/>
          <w:cols w:equalWidth="0" w:num="4">
            <w:col w:space="0" w:w="1760"/>
            <w:col w:space="0" w:w="1760"/>
            <w:col w:space="0" w:w="1760"/>
            <w:col w:space="0" w:w="176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(1.117)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0244140625" w:line="228.50858688354492" w:lineRule="auto"/>
        <w:ind w:left="1816.2725830078125" w:right="58.8031005859375" w:firstLine="355.4583740234375"/>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can apply Jensen’s inequality in the form (1.117) to the Kullback-Leibler divergence (1.113) to give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553833007812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 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19482421875"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7622070312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ln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4722156524658"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q</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0603637695312"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dx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19482421875"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762207031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3022.8570556640625" w:right="653.865966796875" w:header="0" w:footer="720"/>
          <w:cols w:equalWidth="0" w:num="6">
            <w:col w:space="0" w:w="1080"/>
            <w:col w:space="0" w:w="1080"/>
            <w:col w:space="0" w:w="1080"/>
            <w:col w:space="0" w:w="1080"/>
            <w:col w:space="0" w:w="1080"/>
            <w:col w:space="0" w:w="1080"/>
          </w:cols>
        </w:sect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dx =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(1.118)</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560302734375" w:firstLine="0"/>
        <w:jc w:val="right"/>
        <w:rPr>
          <w:rFonts w:ascii="Arial" w:cs="Arial" w:eastAsia="Arial" w:hAnsi="Arial"/>
          <w:b w:val="1"/>
          <w:i w:val="0"/>
          <w:smallCaps w:val="0"/>
          <w:strike w:val="0"/>
          <w:color w:val="0000b3"/>
          <w:sz w:val="20.921600341796875"/>
          <w:szCs w:val="20.921600341796875"/>
          <w:u w:val="none"/>
          <w:shd w:fill="auto" w:val="clear"/>
          <w:vertAlign w:val="baseline"/>
        </w:rPr>
      </w:pP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1.6. Information Theory </w:t>
      </w: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57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47.44481086730957" w:lineRule="auto"/>
        <w:ind w:left="1829.1792297363281" w:right="49.6624755859375" w:firstLine="1.1944580078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we have used the fact that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a convex function, together with the nor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malization condition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q</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 dx = 1</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 In fact, </w:t>
      </w:r>
      <w:r w:rsidDel="00000000" w:rsidR="00000000" w:rsidRPr="00000000">
        <w:rPr>
          <w:rFonts w:ascii="Arial Unicode MS" w:cs="Arial Unicode MS" w:eastAsia="Arial Unicode MS" w:hAnsi="Arial Unicode MS"/>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x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is a strictly convex function,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the equality will hold if, and only if,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for all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Thus we can in terpret the Kullback-Leibler divergence as a measure of the dissimilarity of the two distributions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34369659424" w:lineRule="auto"/>
        <w:ind w:left="1827.0867919921875" w:right="43.59619140625" w:firstLine="360.47912597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We see that there is an intimate relationship between data compression and den sity estimation (i.e., the problem of modelling an unknown probability distribution) because the most efficient compression is achieved when we know the true distri bution. If we use a distribution that is different from the true one, then we must necessarily have a less efficient coding, and on average the additional information that must be transmitted is (at least) equal to the Kullback-Leibler divergence be tween the two distributions.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4.57958698272705" w:lineRule="auto"/>
        <w:ind w:left="1827.2953796386719" w:right="42.96875" w:firstLine="368.0113220214844"/>
        <w:jc w:val="both"/>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that data is being generated from an unknown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we wish to model. We can try to approximate this distribution using some parametric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governed by a set of adjustable parameters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example a multivariate Gaussian. One way to determine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to minimize the Kullback-Leibler divergence between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We cannot do this directly because we don’t know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Suppose, however, that we have observed a finite set of training points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1</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,...,N</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drawn from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Then the expectation with respect to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can be approximated by a finite sum over these points, using (1.35), so that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1806640625" w:line="250.32526016235352"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KL(</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 q</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066.1233520507812" w:right="638.5430908203125" w:header="0" w:footer="720"/>
          <w:cols w:equalWidth="0" w:num="2">
            <w:col w:space="0" w:w="2700"/>
            <w:col w:space="0" w:w="2700"/>
          </w:cols>
        </w:sectPr>
      </w:pP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 ln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(1.119) </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495849609375" w:line="228.50865840911865" w:lineRule="auto"/>
        <w:ind w:left="1828.050537109375" w:right="43.4686279296875" w:firstLine="1.6737365722656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The second term on the right-hand side of (1.119) is independent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the first term is the negative log likelihood function for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under the distribution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q</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|θ</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eval uated using the training set. Thus we see that minimizing this Kullback-Leibler divergence is equivalent to maximizing the likelihood function.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7275390625" w:line="228.5085153579712" w:lineRule="auto"/>
        <w:ind w:left="1826.7955017089844" w:right="46.397705078125" w:firstLine="361.94351196289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Now consider the joint distribution between two sets of variables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given by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the sets of variables are independent, then their joint distribution will factorize into the product of their marginals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If the variables are not independent, we can gain some idea of whether they are ‘close’ to being indepen dent by considering the Kullback-Leibler divergence between the joint distribution and the product of the marginals, given by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3792724609375" w:line="240" w:lineRule="auto"/>
        <w:ind w:left="0" w:right="2660.343017578125" w:firstLine="0"/>
        <w:jc w:val="right"/>
        <w:rPr>
          <w:rFonts w:ascii="Arial" w:cs="Arial" w:eastAsia="Arial" w:hAnsi="Arial"/>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KL(</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93310546875" w:line="240" w:lineRule="auto"/>
        <w:ind w:left="0" w:right="0" w:firstLine="0"/>
        <w:jc w:val="left"/>
        <w:rPr>
          <w:rFonts w:ascii="Arial" w:cs="Arial" w:eastAsia="Arial" w:hAnsi="Arial"/>
          <w:b w:val="0"/>
          <w:i w:val="1"/>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726318359375" w:line="240"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ln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55200672149658" w:lineRule="auto"/>
        <w:ind w:left="0" w:right="0" w:firstLine="0"/>
        <w:jc w:val="left"/>
        <w:rPr>
          <w:rFonts w:ascii="Arial" w:cs="Arial" w:eastAsia="Arial" w:hAnsi="Arial"/>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(x)</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p</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2524414062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4533.877258300781" w:right="638.63037109375" w:header="0" w:footer="720"/>
          <w:cols w:equalWidth="0" w:num="4">
            <w:col w:space="0" w:w="1240"/>
            <w:col w:space="0" w:w="1240"/>
            <w:col w:space="0" w:w="1240"/>
            <w:col w:space="0" w:w="124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dx dy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(1.120)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324462890625" w:line="228.50854396820068" w:lineRule="auto"/>
        <w:ind w:left="25.7757568359375" w:right="33.096923828125" w:firstLine="1804.6980285644531"/>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is called the </w:t>
      </w:r>
      <w:r w:rsidDel="00000000" w:rsidR="00000000" w:rsidRPr="00000000">
        <w:rPr>
          <w:rFonts w:ascii="Times" w:cs="Times" w:eastAsia="Times" w:hAnsi="Times"/>
          <w:b w:val="0"/>
          <w:i w:val="1"/>
          <w:smallCaps w:val="0"/>
          <w:strike w:val="0"/>
          <w:color w:val="141314"/>
          <w:sz w:val="20.921600341796875"/>
          <w:szCs w:val="20.921600341796875"/>
          <w:u w:val="none"/>
          <w:shd w:fill="auto" w:val="clear"/>
          <w:vertAlign w:val="baseline"/>
          <w:rtl w:val="0"/>
        </w:rPr>
        <w:t xml:space="preserve">mutual information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between the variables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From the properties of the Kullback-Leibler divergence, we see that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0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with equal ity if, and only if,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are independent. Using the sum and product rules of probability, we see that the mutual information is related to the conditional entropy </w:t>
      </w:r>
      <w:r w:rsidDel="00000000" w:rsidR="00000000" w:rsidRPr="00000000">
        <w:rPr>
          <w:rFonts w:ascii="Times" w:cs="Times" w:eastAsia="Times" w:hAnsi="Times"/>
          <w:b w:val="0"/>
          <w:i w:val="1"/>
          <w:smallCaps w:val="0"/>
          <w:strike w:val="0"/>
          <w:color w:val="ff0000"/>
          <w:sz w:val="20.921600341796875"/>
          <w:szCs w:val="20.921600341796875"/>
          <w:u w:val="none"/>
          <w:shd w:fill="auto" w:val="clear"/>
          <w:vertAlign w:val="baseline"/>
          <w:rtl w:val="0"/>
        </w:rPr>
        <w:t xml:space="preserve">Exercise 1.41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through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54.4360351562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I[x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 H[x]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 H[y] </w:t>
      </w:r>
      <w:r w:rsidDel="00000000" w:rsidR="00000000" w:rsidRPr="00000000">
        <w:rPr>
          <w:rFonts w:ascii="Arial Unicode MS" w:cs="Arial Unicode MS" w:eastAsia="Arial Unicode MS" w:hAnsi="Arial Unicode MS"/>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H[y</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(1.121)</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849853515625" w:right="0" w:firstLine="0"/>
        <w:jc w:val="left"/>
        <w:rPr>
          <w:rFonts w:ascii="Times" w:cs="Times" w:eastAsia="Times" w:hAnsi="Times"/>
          <w:b w:val="1"/>
          <w:i w:val="0"/>
          <w:smallCaps w:val="0"/>
          <w:strike w:val="0"/>
          <w:color w:val="0000b3"/>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0000b3"/>
          <w:sz w:val="20.921600341796875"/>
          <w:szCs w:val="20.921600341796875"/>
          <w:u w:val="none"/>
          <w:shd w:fill="auto" w:val="clear"/>
          <w:vertAlign w:val="baseline"/>
          <w:rtl w:val="0"/>
        </w:rPr>
        <w:t xml:space="preserve">58 </w:t>
      </w:r>
      <w:r w:rsidDel="00000000" w:rsidR="00000000" w:rsidRPr="00000000">
        <w:rPr>
          <w:rFonts w:ascii="Times" w:cs="Times" w:eastAsia="Times" w:hAnsi="Times"/>
          <w:b w:val="1"/>
          <w:i w:val="0"/>
          <w:smallCaps w:val="0"/>
          <w:strike w:val="0"/>
          <w:color w:val="0000b3"/>
          <w:sz w:val="20.921600341796875"/>
          <w:szCs w:val="20.921600341796875"/>
          <w:u w:val="none"/>
          <w:shd w:fill="auto" w:val="clear"/>
          <w:vertAlign w:val="baseline"/>
          <w:rtl w:val="0"/>
        </w:rPr>
        <w:t xml:space="preserve">1. INTRODUCTION </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9599609375" w:line="228.50825786590576" w:lineRule="auto"/>
        <w:ind w:left="1811.5582275390625" w:right="64.354248046875" w:firstLine="2.9290771484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Thus we can view the mutual information as the reduction in the uncertainty about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virtue of being told the value of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vice versa). From a Bayesian perspective, we can view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prior distribution for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the posterior distribu tion after we have observed new data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mutual information therefore represents the reduction in uncertainty about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consequence of the new observation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y</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005859375" w:line="213.4867000579834" w:lineRule="auto"/>
        <w:ind w:left="1813.64013671875" w:right="61.435546875" w:hanging="1783.1178283691406"/>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ff0000"/>
          <w:sz w:val="25.902799606323242"/>
          <w:szCs w:val="25.902799606323242"/>
          <w:u w:val="none"/>
          <w:shd w:fill="auto" w:val="clear"/>
          <w:vertAlign w:val="baseline"/>
          <w:rtl w:val="0"/>
        </w:rPr>
        <w:t xml:space="preserve">Exercises</w:t>
      </w:r>
      <w:r w:rsidDel="00000000" w:rsidR="00000000" w:rsidRPr="00000000">
        <w:rPr>
          <w:rFonts w:ascii="Arial" w:cs="Arial" w:eastAsia="Arial" w:hAnsi="Arial"/>
          <w:b w:val="1"/>
          <w:i w:val="0"/>
          <w:smallCaps w:val="0"/>
          <w:strike w:val="0"/>
          <w:color w:val="ff0000"/>
          <w:sz w:val="34.869333902994796"/>
          <w:szCs w:val="34.869333902994796"/>
          <w:u w:val="none"/>
          <w:shd w:fill="auto" w:val="clear"/>
          <w:vertAlign w:val="subscript"/>
          <w:rtl w:val="0"/>
        </w:rPr>
        <w:t xml:space="preserve">1.1 </w:t>
      </w:r>
      <w:r w:rsidDel="00000000" w:rsidR="00000000" w:rsidRPr="00000000">
        <w:rPr>
          <w:rFonts w:ascii="Times" w:cs="Times" w:eastAsia="Times" w:hAnsi="Times"/>
          <w:b w:val="1"/>
          <w:i w:val="0"/>
          <w:smallCaps w:val="0"/>
          <w:strike w:val="0"/>
          <w:color w:val="141314"/>
          <w:sz w:val="34.869333902994796"/>
          <w:szCs w:val="34.869333902994796"/>
          <w:u w:val="none"/>
          <w:shd w:fill="auto" w:val="clear"/>
          <w:vertAlign w:val="sub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bscript"/>
          <w:rtl w:val="0"/>
        </w:rPr>
        <w:t xml:space="preserve"> </w:t>
      </w:r>
      <w:r w:rsidDel="00000000" w:rsidR="00000000" w:rsidRPr="00000000">
        <w:rPr>
          <w:rFonts w:ascii="Times" w:cs="Times" w:eastAsia="Times" w:hAnsi="Times"/>
          <w:b w:val="1"/>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1"/>
          <w:i w:val="0"/>
          <w:smallCaps w:val="0"/>
          <w:strike w:val="0"/>
          <w:color w:val="ffffff"/>
          <w:sz w:val="34.869333902994796"/>
          <w:szCs w:val="34.869333902994796"/>
          <w:u w:val="none"/>
          <w:shd w:fill="auto" w:val="clear"/>
          <w:vertAlign w:val="subscript"/>
          <w:rtl w:val="0"/>
        </w:rPr>
        <w:t xml:space="preserve">www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bscript"/>
          <w:rtl w:val="0"/>
        </w:rPr>
        <w:t xml:space="preserve">Consider the sum-of-squares error function given by (1.2) in which</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the function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given by the polynomial (1.1). Show that the coefficients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 =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that minimize this error function are given by the solution to the following set of linear equations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318359375" w:line="240" w:lineRule="auto"/>
        <w:ind w:left="0" w:right="3948.0218505859375" w:firstLine="0"/>
        <w:jc w:val="right"/>
        <w:rPr>
          <w:rFonts w:ascii="Arial" w:cs="Arial" w:eastAsia="Arial" w:hAnsi="Arial"/>
          <w:b w:val="0"/>
          <w:i w:val="0"/>
          <w:smallCaps w:val="0"/>
          <w:strike w:val="0"/>
          <w:color w:val="141314"/>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3.84521484375" w:firstLine="0"/>
        <w:jc w:val="right"/>
        <w:rPr>
          <w:rFonts w:ascii="Arial" w:cs="Arial" w:eastAsia="Arial" w:hAnsi="Arial"/>
          <w:b w:val="0"/>
          <w:i w:val="1"/>
          <w:smallCaps w:val="0"/>
          <w:strike w:val="0"/>
          <w:color w:val="141314"/>
          <w:sz w:val="14.645000457763672"/>
          <w:szCs w:val="14.645000457763672"/>
          <w:u w:val="none"/>
          <w:shd w:fill="auto" w:val="clear"/>
          <w:vertAlign w:val="baseline"/>
        </w:r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M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88232421875" w:line="240" w:lineRule="auto"/>
        <w:ind w:left="0" w:right="69.866943359375" w:firstLine="0"/>
        <w:jc w:val="righ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j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(1.122)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605224609375" w:line="240" w:lineRule="auto"/>
        <w:ind w:left="0" w:right="3960.6884765625" w:firstLine="0"/>
        <w:jc w:val="right"/>
        <w:rPr>
          <w:rFonts w:ascii="Arial" w:cs="Arial" w:eastAsia="Arial" w:hAnsi="Arial"/>
          <w:b w:val="0"/>
          <w:i w:val="0"/>
          <w:smallCaps w:val="0"/>
          <w:strike w:val="0"/>
          <w:color w:val="141314"/>
          <w:sz w:val="13.947600364685059"/>
          <w:szCs w:val="13.947600364685059"/>
          <w:u w:val="none"/>
          <w:shd w:fill="auto" w:val="clear"/>
          <w:vertAlign w:val="baseline"/>
        </w:rPr>
        <w:sectPr>
          <w:type w:val="continuous"/>
          <w:pgSz w:h="13320" w:w="10080" w:orient="portrait"/>
          <w:pgMar w:bottom="356.71417236328125" w:top="685.599365234375" w:left="605.2978515625" w:right="583.985595703125" w:header="0" w:footer="720"/>
          <w:cols w:equalWidth="0" w:num="1">
            <w:col w:space="0" w:w="8890.716552734375"/>
          </w:cols>
        </w:sectPr>
      </w:pP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j</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=0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31787109375"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where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274169921875" w:line="233.0447816848755"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A</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ij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274169921875" w:line="233.0447816848755" w:lineRule="auto"/>
        <w:ind w:left="0" w:right="0" w:firstLine="0"/>
        <w:jc w:val="left"/>
        <w:rPr>
          <w:rFonts w:ascii="Arial" w:cs="Arial" w:eastAsia="Arial" w:hAnsi="Arial"/>
          <w:b w:val="0"/>
          <w:i w:val="0"/>
          <w:smallCaps w:val="0"/>
          <w:strike w:val="0"/>
          <w:color w:val="141314"/>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141314"/>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j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bscript"/>
          <w:rtl w:val="0"/>
        </w:rPr>
        <w:t xml:space="preserve">=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141314"/>
          <w:sz w:val="14.645000457763672"/>
          <w:szCs w:val="14.645000457763672"/>
          <w:u w:val="none"/>
          <w:shd w:fill="auto" w:val="clear"/>
          <w:vertAlign w:val="baseline"/>
          <w:rtl w:val="0"/>
        </w:rPr>
        <w:t xml:space="preserve"> n</w:t>
      </w:r>
      <w:r w:rsidDel="00000000" w:rsidR="00000000" w:rsidRPr="00000000">
        <w:rPr>
          <w:rFonts w:ascii="Arial" w:cs="Arial" w:eastAsia="Arial" w:hAnsi="Arial"/>
          <w:b w:val="0"/>
          <w:i w:val="0"/>
          <w:smallCaps w:val="0"/>
          <w:strike w:val="0"/>
          <w:color w:val="141314"/>
          <w:sz w:val="13.947600364685059"/>
          <w:szCs w:val="13.947600364685059"/>
          <w:u w:val="none"/>
          <w:shd w:fill="auto" w:val="clear"/>
          <w:vertAlign w:val="baseline"/>
          <w:rtl w:val="0"/>
        </w:rPr>
        <w:t xml:space="preserve">=1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41314"/>
          <w:sz w:val="20.921600341796875"/>
          <w:szCs w:val="20.921600341796875"/>
          <w:u w:val="none"/>
          <w:shd w:fill="auto" w:val="clear"/>
          <w:vertAlign w:val="baseline"/>
        </w:rPr>
        <w:sectPr>
          <w:type w:val="continuous"/>
          <w:pgSz w:h="13320" w:w="10080" w:orient="portrait"/>
          <w:pgMar w:bottom="356.71417236328125" w:top="685.599365234375" w:left="2420.5494689941406" w:right="653.84521484375" w:header="0" w:footer="720"/>
          <w:cols w:equalWidth="0" w:num="4">
            <w:col w:space="0" w:w="1760"/>
            <w:col w:space="0" w:w="1760"/>
            <w:col w:space="0" w:w="1760"/>
            <w:col w:space="0" w:w="1760"/>
          </w:cols>
        </w:sectPr>
      </w:pP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i</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t</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n</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(1.123)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3133544921875" w:line="226.70150756835938" w:lineRule="auto"/>
        <w:ind w:left="1813.3522033691406" w:right="61.9329833984375" w:firstLine="1.48834228515625"/>
        <w:jc w:val="left"/>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Here a suffix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j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the index of a component, whereas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per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denotes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raised to the power of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i</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0927734375" w:line="213.8219118118286" w:lineRule="auto"/>
        <w:ind w:left="1811.2599182128906" w:right="61.5155029296875" w:hanging="457.1365356445312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ff0000"/>
          <w:sz w:val="20.921600341796875"/>
          <w:szCs w:val="20.921600341796875"/>
          <w:u w:val="none"/>
          <w:shd w:fill="auto" w:val="clear"/>
          <w:vertAlign w:val="baseline"/>
          <w:rtl w:val="0"/>
        </w:rPr>
        <w:t xml:space="preserve">1.2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Write down the set of coupled linear equations, analogous to (1.122), satisfied by the coefficients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which minimize the regularized sum-of-squares error function given by (1.4).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153076171875" w:line="228.50854396820068" w:lineRule="auto"/>
        <w:ind w:left="1811.8705749511719" w:right="48.5601806640625" w:hanging="457.55554199218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ff0000"/>
          <w:sz w:val="20.921600341796875"/>
          <w:szCs w:val="20.921600341796875"/>
          <w:u w:val="none"/>
          <w:shd w:fill="auto" w:val="clear"/>
          <w:vertAlign w:val="baseline"/>
          <w:rtl w:val="0"/>
        </w:rPr>
        <w:t xml:space="preserve">1.3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Suppose that we have three coloured boxes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(red),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(blue), and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(green). Box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contains 3 apples, 4 oranges, and 3 limes, box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contains 1 apple, 1 orange, and 0 limes, and box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contains 3 apples, 3 oranges, and 4 limes. If a box is chosen at random with probabilities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r</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b</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2</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)=0</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6</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a piece of fruit is removed from the box (with equal probability of selecting any of the items in the box), then what is the probability of selecting an apple? If we observe that the selected fruit is in fact an orange, what is the probability that it came from the green box? </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34521484375" w:line="220.94744682312012" w:lineRule="auto"/>
        <w:ind w:left="1809.0632629394531" w:right="59.447021484375" w:hanging="454.32952880859375"/>
        <w:jc w:val="both"/>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ff0000"/>
          <w:sz w:val="20.921600341796875"/>
          <w:szCs w:val="20.921600341796875"/>
          <w:u w:val="none"/>
          <w:shd w:fill="auto" w:val="clear"/>
          <w:vertAlign w:val="baseline"/>
          <w:rtl w:val="0"/>
        </w:rPr>
        <w:t xml:space="preserve">1.4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1"/>
          <w:i w:val="0"/>
          <w:smallCaps w:val="0"/>
          <w:strike w:val="0"/>
          <w:color w:val="ffffff"/>
          <w:sz w:val="20.921600341796875"/>
          <w:szCs w:val="20.921600341796875"/>
          <w:u w:val="none"/>
          <w:shd w:fill="auto" w:val="clear"/>
          <w:vertAlign w:val="baseline"/>
          <w:rtl w:val="0"/>
        </w:rPr>
        <w:t xml:space="preserve">www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Consider a probability density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p</w:t>
      </w:r>
      <w:r w:rsidDel="00000000" w:rsidR="00000000" w:rsidRPr="00000000">
        <w:rPr>
          <w:rFonts w:ascii="Arial" w:cs="Arial" w:eastAsia="Arial" w:hAnsi="Arial"/>
          <w:b w:val="0"/>
          <w:i w:val="1"/>
          <w:smallCaps w:val="0"/>
          <w:strike w:val="0"/>
          <w:color w:val="141314"/>
          <w:sz w:val="24.40833409627279"/>
          <w:szCs w:val="24.40833409627279"/>
          <w:u w:val="none"/>
          <w:shd w:fill="auto" w:val="clear"/>
          <w:vertAlign w:val="sub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141314"/>
          <w:sz w:val="34.869333902994796"/>
          <w:szCs w:val="34.869333902994796"/>
          <w:u w:val="none"/>
          <w:shd w:fill="auto" w:val="clear"/>
          <w:vertAlign w:val="superscript"/>
          <w:rtl w:val="0"/>
        </w:rPr>
        <w:t xml:space="preserve">x</w:t>
      </w:r>
      <w:r w:rsidDel="00000000" w:rsidR="00000000" w:rsidRPr="00000000">
        <w:rPr>
          <w:rFonts w:ascii="Arial" w:cs="Arial" w:eastAsia="Arial" w:hAnsi="Arial"/>
          <w:b w:val="0"/>
          <w:i w:val="0"/>
          <w:smallCaps w:val="0"/>
          <w:strike w:val="0"/>
          <w:color w:val="141314"/>
          <w:sz w:val="34.869333902994796"/>
          <w:szCs w:val="34.86933390299479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141314"/>
          <w:sz w:val="34.869333902994796"/>
          <w:szCs w:val="34.869333902994796"/>
          <w:u w:val="none"/>
          <w:shd w:fill="auto" w:val="clear"/>
          <w:vertAlign w:val="superscript"/>
          <w:rtl w:val="0"/>
        </w:rPr>
        <w:t xml:space="preserve">defined over a continuous vari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able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and suppose that we make a nonlinear change of variable using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 so that the density transforms according to (1.27). By differentiating (1.27), show that the location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maximum of the density in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is not in general related to the location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of the maximum of the density over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by the simple functional relation </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g</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0"/>
          <w:smallCaps w:val="0"/>
          <w:strike w:val="0"/>
          <w:color w:val="141314"/>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y</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as a consequence of the Jacobian factor. This shows that the maximum of a probability density (in contrast to a simple function) is dependent on the choice of variable. Verify that, in the case of a linear transformation, the location of the maximum transforms in the same way as the variable itself.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7784118652344" w:line="240" w:lineRule="auto"/>
        <w:ind w:left="0" w:right="0" w:firstLine="0"/>
        <w:jc w:val="center"/>
        <w:rPr>
          <w:rFonts w:ascii="Times" w:cs="Times" w:eastAsia="Times" w:hAnsi="Times"/>
          <w:b w:val="0"/>
          <w:i w:val="0"/>
          <w:smallCaps w:val="0"/>
          <w:strike w:val="0"/>
          <w:color w:val="141314"/>
          <w:sz w:val="20.921600341796875"/>
          <w:szCs w:val="20.921600341796875"/>
          <w:u w:val="none"/>
          <w:shd w:fill="auto" w:val="clear"/>
          <w:vertAlign w:val="baseline"/>
        </w:rPr>
      </w:pPr>
      <w:r w:rsidDel="00000000" w:rsidR="00000000" w:rsidRPr="00000000">
        <w:rPr>
          <w:rFonts w:ascii="Arial" w:cs="Arial" w:eastAsia="Arial" w:hAnsi="Arial"/>
          <w:b w:val="1"/>
          <w:i w:val="0"/>
          <w:smallCaps w:val="0"/>
          <w:strike w:val="0"/>
          <w:color w:val="ff0000"/>
          <w:sz w:val="20.921600341796875"/>
          <w:szCs w:val="20.921600341796875"/>
          <w:u w:val="none"/>
          <w:shd w:fill="auto" w:val="clear"/>
          <w:vertAlign w:val="baseline"/>
          <w:rtl w:val="0"/>
        </w:rPr>
        <w:t xml:space="preserve">1.5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1"/>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Using the definition (1.38) show that </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var[</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f</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w:t>
      </w:r>
      <w:r w:rsidDel="00000000" w:rsidR="00000000" w:rsidRPr="00000000">
        <w:rPr>
          <w:rFonts w:ascii="Arial" w:cs="Arial" w:eastAsia="Arial" w:hAnsi="Arial"/>
          <w:b w:val="0"/>
          <w:i w:val="1"/>
          <w:smallCaps w:val="0"/>
          <w:strike w:val="0"/>
          <w:color w:val="141314"/>
          <w:sz w:val="20.921600341796875"/>
          <w:szCs w:val="20.921600341796875"/>
          <w:u w:val="none"/>
          <w:shd w:fill="auto" w:val="clear"/>
          <w:vertAlign w:val="baseline"/>
          <w:rtl w:val="0"/>
        </w:rPr>
        <w:t xml:space="preserve">x</w:t>
      </w:r>
      <w:r w:rsidDel="00000000" w:rsidR="00000000" w:rsidRPr="00000000">
        <w:rPr>
          <w:rFonts w:ascii="Arial" w:cs="Arial" w:eastAsia="Arial" w:hAnsi="Arial"/>
          <w:b w:val="0"/>
          <w:i w:val="0"/>
          <w:smallCaps w:val="0"/>
          <w:strike w:val="0"/>
          <w:color w:val="141314"/>
          <w:sz w:val="20.921600341796875"/>
          <w:szCs w:val="20.921600341796875"/>
          <w:u w:val="none"/>
          <w:shd w:fill="auto" w:val="clear"/>
          <w:vertAlign w:val="baseline"/>
          <w:rtl w:val="0"/>
        </w:rPr>
        <w:t xml:space="preserve">)] </w:t>
      </w:r>
      <w:r w:rsidDel="00000000" w:rsidR="00000000" w:rsidRPr="00000000">
        <w:rPr>
          <w:rFonts w:ascii="Times" w:cs="Times" w:eastAsia="Times" w:hAnsi="Times"/>
          <w:b w:val="0"/>
          <w:i w:val="0"/>
          <w:smallCaps w:val="0"/>
          <w:strike w:val="0"/>
          <w:color w:val="141314"/>
          <w:sz w:val="20.921600341796875"/>
          <w:szCs w:val="20.921600341796875"/>
          <w:u w:val="none"/>
          <w:shd w:fill="auto" w:val="clear"/>
          <w:vertAlign w:val="baseline"/>
          <w:rtl w:val="0"/>
        </w:rPr>
        <w:t xml:space="preserve">satisfies (1.39).</w:t>
      </w:r>
    </w:p>
    <w:sectPr>
      <w:type w:val="continuous"/>
      <w:pgSz w:h="13320" w:w="10080" w:orient="portrait"/>
      <w:pgMar w:bottom="356.71417236328125" w:top="685.599365234375" w:left="605.2978515625" w:right="583.985595703125" w:header="0" w:footer="720"/>
      <w:cols w:equalWidth="0" w:num="1">
        <w:col w:space="0" w:w="8890.716552734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11" Type="http://schemas.openxmlformats.org/officeDocument/2006/relationships/image" Target="media/image6.png"/><Relationship Id="rId22" Type="http://schemas.openxmlformats.org/officeDocument/2006/relationships/image" Target="media/image2.png"/><Relationship Id="rId10" Type="http://schemas.openxmlformats.org/officeDocument/2006/relationships/image" Target="media/image8.png"/><Relationship Id="rId21" Type="http://schemas.openxmlformats.org/officeDocument/2006/relationships/image" Target="media/image1.png"/><Relationship Id="rId13" Type="http://schemas.openxmlformats.org/officeDocument/2006/relationships/image" Target="media/image4.png"/><Relationship Id="rId12"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5.png"/><Relationship Id="rId14" Type="http://schemas.openxmlformats.org/officeDocument/2006/relationships/image" Target="media/image16.png"/><Relationship Id="rId17" Type="http://schemas.openxmlformats.org/officeDocument/2006/relationships/image" Target="media/image7.png"/><Relationship Id="rId16" Type="http://schemas.openxmlformats.org/officeDocument/2006/relationships/image" Target="media/image15.png"/><Relationship Id="rId5" Type="http://schemas.openxmlformats.org/officeDocument/2006/relationships/styles" Target="styles.xml"/><Relationship Id="rId19" Type="http://schemas.openxmlformats.org/officeDocument/2006/relationships/image" Target="media/image10.png"/><Relationship Id="rId6" Type="http://schemas.openxmlformats.org/officeDocument/2006/relationships/image" Target="media/image3.png"/><Relationship Id="rId18" Type="http://schemas.openxmlformats.org/officeDocument/2006/relationships/image" Target="media/image12.png"/><Relationship Id="rId7" Type="http://schemas.openxmlformats.org/officeDocument/2006/relationships/image" Target="media/image9.png"/><Relationship Id="rId8" Type="http://schemas.openxmlformats.org/officeDocument/2006/relationships/image" Target="media/image1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