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21140" w:orient="landscape"/>
      <w:pgMar w:bottom="12253.04931640625" w:top="12253.04931640625" w:left="20960" w:right="209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