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94222450256348" w:lineRule="auto"/>
        <w:ind w:left="1064.032211303711" w:right="5895.3955078125" w:firstLine="100.440063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108"/>
          <w:szCs w:val="1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108"/>
          <w:szCs w:val="108"/>
          <w:u w:val="none"/>
          <w:shd w:fill="auto" w:val="clear"/>
          <w:vertAlign w:val="baseline"/>
          <w:rtl w:val="0"/>
        </w:rPr>
        <w:t xml:space="preserve">INTELIGÊNCIA ARTIFICIAL 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4.4000244140625" w:line="240" w:lineRule="auto"/>
        <w:ind w:left="1095.712194442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http://ssdi.di.fct.unl.pt/ia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03997802734375" w:line="291.5499973297119" w:lineRule="auto"/>
        <w:ind w:left="1077.9521942138672" w:right="7085.6884765625" w:hanging="0.96000671386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7576e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7576e"/>
          <w:sz w:val="48"/>
          <w:szCs w:val="48"/>
          <w:u w:val="none"/>
          <w:shd w:fill="auto" w:val="clear"/>
          <w:vertAlign w:val="baseline"/>
          <w:rtl w:val="0"/>
        </w:rPr>
        <w:t xml:space="preserve">João Leite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none"/>
          <w:shd w:fill="auto" w:val="clear"/>
          <w:vertAlign w:val="baseline"/>
          <w:rtl w:val="0"/>
        </w:rPr>
        <w:t xml:space="preserve">j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leite@fct.unl.pt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7576e"/>
          <w:sz w:val="48"/>
          <w:szCs w:val="48"/>
          <w:u w:val="none"/>
          <w:shd w:fill="auto" w:val="clear"/>
          <w:vertAlign w:val="baseline"/>
          <w:rtl w:val="0"/>
        </w:rPr>
        <w:t xml:space="preserve">)  2019/20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03477668762207" w:lineRule="auto"/>
        <w:ind w:left="1064.032211303711" w:right="2165.260009765625" w:firstLine="44.16000366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92"/>
          <w:szCs w:val="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92"/>
          <w:szCs w:val="92"/>
          <w:u w:val="none"/>
          <w:shd w:fill="auto" w:val="clear"/>
          <w:vertAlign w:val="baseline"/>
          <w:rtl w:val="0"/>
        </w:rPr>
        <w:t xml:space="preserve">O QUE É A INTELIGÊNCIA  ARTIFICIAL ?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.6322383880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Podem as máquinas pensar?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0.3979492187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Podem as máquinas voar?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8397216796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Sim! Os aviões voam!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4000244140625" w:line="218.57937812805176" w:lineRule="auto"/>
        <w:ind w:left="1019.5524597167969" w:right="1297.6513671875" w:hanging="293.896255493164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A resposta afirmativa “aterroriza” o comum dos mortais.  Mas cientificamente é pouco relevante!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 quarta discontinuidade (Mazlish)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6.3977050781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Momento cosmológico (Copérnico)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8801269531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Momento biológico (Darwin) 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Momento psicológico (Freud)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6.4801025390625" w:line="205.06080150604248" w:lineRule="auto"/>
        <w:ind w:left="1003.0724334716797" w:right="2173.599853515625" w:hanging="299.040222167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A “superioridade” do humano tem vindo a ser  diminuída!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2.40478515625" w:line="205.06080150604248" w:lineRule="auto"/>
        <w:ind w:left="1003.6324310302734" w:right="890.755615234375" w:hanging="274.372253417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A inteligência é (possivelmente) a última fronteira  que nos define! Não a largaremos facilmente!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Objecções à IA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.3978271484375" w:line="209.9159860610962" w:lineRule="auto"/>
        <w:ind w:left="996.4324188232422" w:right="916.32080078125" w:hanging="274.380187988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Objecção Teológica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: o pensamento é função da alma imortal de um  ser humano logo uma máquina não pode pensar.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9.339599609375" w:line="208.91634464263916" w:lineRule="auto"/>
        <w:ind w:left="997.6324462890625" w:right="2242.1142578125" w:hanging="275.580215454101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Objecção Matemática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: o teorema de incompletude de Gödel  demonstra que existem limites às questões que um sistema  computacional baseado em lógica pode responder.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1.005859375" w:line="207.91667461395264" w:lineRule="auto"/>
        <w:ind w:left="1009.6324157714844" w:right="1444.677734375" w:hanging="287.58018493652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Informalidade do Comportamento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: qualquer sistema guiado por  leis é previsível logo não será verdadeiramente inteligente.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2.6718139648438" w:line="203.9183521270752" w:lineRule="auto"/>
        <w:ind w:left="999.6324157714844" w:right="845.382080078125" w:hanging="277.58018493652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Argumento da continuidade do sistema nervoso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o nosso cérebro  baseia-se na propagação de valores contínuos e logo não pode ser  capturado por máquinas discretas.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Objecções à IA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397705078125" w:line="211.02667808532715" w:lineRule="auto"/>
        <w:ind w:left="997.3524475097656" w:right="1469.24072265625" w:hanging="277.10227966308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Argumento da Consciência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: “apenas quando uma máquina conseguir  escrever um soneto ou compor um concerto baseado em pensamentos e  emoções, e não devido à sorte na escolha de símbolos, poderemos  concordar que uma máquina é igual a um cérebro” 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739990234375" w:line="207.9168176651001" w:lineRule="auto"/>
        <w:ind w:left="995.1924133300781" w:right="876.141357421875" w:hanging="274.942245483398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Objecção das incapacidades diversas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: (1) ser gentil; (2) ser engenhosa;  (3) ser bonita; (4) ser amigável; (5) ter iniciativa; (6) ter senso de humor; (7)  distinguir o certo do errado; (8) cometer erros; (9) apaixonar-se; (10)  desfrutar de morangos com chantilly; (11) fazer alguém apaixonar-se por ela;  (12) aprender com a experiência; (13) usar palavras corretamente; (14) ser  sujeito dos próprios pensamentos; (15) têm tanta diversidade de  comportamento quanto um ser humano; (16) fazer algo realmente novo 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4.40460205078125" w:line="203.47404956817627" w:lineRule="auto"/>
        <w:ind w:left="998.0724334716797" w:right="1462.42431640625" w:hanging="277.8222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36"/>
          <w:szCs w:val="36"/>
          <w:u w:val="none"/>
          <w:shd w:fill="auto" w:val="clear"/>
          <w:vertAlign w:val="baseline"/>
          <w:rtl w:val="0"/>
        </w:rPr>
        <w:t xml:space="preserve">Objecção de Lady Lovelace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: os computadores são incapazes de serem  criativos.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1.0687255859375" w:line="214.5805549621582" w:lineRule="auto"/>
        <w:ind w:left="996.2724304199219" w:right="1141.055908203125" w:hanging="276.022262573242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Para uma resposta a cada uma destas questões podem ler o artigo original  de Alan Turing 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  <w:rtl w:val="0"/>
        </w:rPr>
        <w:t xml:space="preserve">http://www.abelard.org/turpap/turpap.htm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44.8612403869629" w:lineRule="auto"/>
        <w:ind w:left="2862.08251953125" w:right="3022.049560546875" w:hanging="2158.05038452148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 objecção da Avestruz...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drawing>
          <wp:inline distB="19050" distT="19050" distL="19050" distR="19050">
            <wp:extent cx="5305996" cy="4876800"/>
            <wp:effectExtent b="0" l="0" r="0" t="0"/>
            <wp:docPr id="35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996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03477668762207" w:lineRule="auto"/>
        <w:ind w:left="1064.032211303711" w:right="2165.260009765625" w:firstLine="44.16000366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92"/>
          <w:szCs w:val="9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92"/>
          <w:szCs w:val="92"/>
          <w:u w:val="none"/>
          <w:shd w:fill="auto" w:val="clear"/>
          <w:vertAlign w:val="baseline"/>
          <w:rtl w:val="0"/>
        </w:rPr>
        <w:t xml:space="preserve">O QUE É A INTELIGÊNCIA  ARTIFICIAL ?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sectPr>
          <w:pgSz w:h="10800" w:w="14400" w:orient="landscape"/>
          <w:pgMar w:bottom="141.2092399597168" w:top="755.999755859375" w:left="159.96758460998535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que é a Inteligência Artificial ?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4.3975830078125" w:line="235.62000274658203" w:lineRule="auto"/>
        <w:ind w:left="0" w:right="40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como os humanos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295.7225799560547" w:right="7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como os humanos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62000274658203" w:lineRule="auto"/>
        <w:ind w:left="400" w:right="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racionalmente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695.72265625" w:right="3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219.1002655029297" w:right="1029.5556640625" w:header="0" w:footer="720"/>
          <w:cols w:equalWidth="0" w:num="2">
            <w:col w:space="0" w:w="6075.6719970703125"/>
            <w:col w:space="0" w:w="6075.67199707031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racionalmente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que é a Inteligência Artificial ?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4.3975830078125" w:line="235.62000274658203" w:lineRule="auto"/>
        <w:ind w:left="0" w:right="40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como os humanos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295.7225799560547" w:right="7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como os humanos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62000274658203" w:lineRule="auto"/>
        <w:ind w:left="400" w:right="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racionalmente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695.72265625" w:right="3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219.1002655029297" w:right="1029.5556640625" w:header="0" w:footer="720"/>
          <w:cols w:equalWidth="0" w:num="2">
            <w:col w:space="0" w:w="6075.6719970703125"/>
            <w:col w:space="0" w:w="6075.67199707031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racionalmente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Agindo humanamente: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00146484375" w:line="240" w:lineRule="auto"/>
        <w:ind w:left="730.43219566345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teste de Turing (1950) 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8.3978271484375" w:line="240" w:lineRule="auto"/>
        <w:ind w:left="0" w:right="1387.52319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Podem as máquinas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0" w:right="3201.472167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comportar-se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199.92000102996826" w:lineRule="auto"/>
        <w:ind w:left="7620.992431640625" w:right="2079.11987304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inteligentemente?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319405</wp:posOffset>
            </wp:positionV>
            <wp:extent cx="4038600" cy="1490662"/>
            <wp:effectExtent b="0" l="0" r="0" t="0"/>
            <wp:wrapSquare wrapText="right" distB="19050" distT="19050" distL="19050" distR="19050"/>
            <wp:docPr id="37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4906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0.880126953125" w:line="240" w:lineRule="auto"/>
        <w:ind w:left="0" w:right="1066.093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Turing propõe 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Jogo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80078125" w:line="240" w:lineRule="auto"/>
        <w:ind w:left="0" w:right="2142.76245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da Imitação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para 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0" w:right="1737.4084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resolver a questão.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Contribuições do teste de Turing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2.3980712890625" w:line="208.24999809265137" w:lineRule="auto"/>
        <w:ind w:left="1028.6724090576172" w:right="1747.891845703125" w:hanging="303.01620483398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Antecipou a maioria dos argumentos usados contra a  Inteligência Artificial 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8.5394287109375" w:line="231.90716743469238" w:lineRule="auto"/>
        <w:ind w:left="1142.052230834961" w:right="1454.371337890625" w:hanging="416.39602661132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Sugeriu as áreas fundamentais da Inteligência Artificial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Representação do Conhecimento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02539062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Raciocínio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Linguagem Natural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Aprendizagem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6.400146484375" w:line="222.91075229644775" w:lineRule="auto"/>
        <w:ind w:left="725.6562042236328" w:right="820.06469726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Previu que, no ano 2000, uma máquina teria 30% de  probabilidade de enganar uma pessoa durante 5 minutos.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Qual é a situação atual?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5.6322383880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  <w:rtl w:val="0"/>
        </w:rPr>
        <w:t xml:space="preserve">JABBERWOCK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...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6.8994140625" w:line="235.40614128112793" w:lineRule="auto"/>
        <w:ind w:left="712.6721954345703" w:right="2010.208740234375" w:firstLine="7.36000061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Copyright (C) 2003 Cambridge Center for Behavioral Studies. All rights reserved.  Jabberwock conversing with Judge 4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2.6849365234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a new guest is in 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Hello, anybody there? What's your name?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56005859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I'm Ray who are you?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37.4049949645996" w:lineRule="auto"/>
        <w:ind w:left="712.6721954345703" w:right="2858.400878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Be welcome, Ray. You know who I am. Why the charade?  JUDGE: I do not know who you are- what is your name?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0141601562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My name is Gren 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What is that short for ?-or do you mean Glen?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56005859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Yes, that's what I mean, isn't it clear? 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It is now - never mind we all make mistakes. 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37.40366458892822" w:lineRule="auto"/>
        <w:ind w:left="712.6721954345703" w:right="3254.5922851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OK, let's discuss something else. If you wish, of course  JUDGE: How did you get here today?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166748046875" w:line="243.65321159362793" w:lineRule="auto"/>
        <w:ind w:left="704.0322113037109" w:right="2169.984130859375" w:firstLine="8.63998413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I heard about by another fellow who works at the university,   and I was curious whether this robot freaks could beat us humans or not  JUDGE: So what do you think so far?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68792724609375" w:line="237.40490913391113" w:lineRule="auto"/>
        <w:ind w:left="704.0322113037109" w:right="3828.673095703125" w:firstLine="8.63998413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I try not to think about things, actually. I don't know,   it just seems that I don't exist for thinking!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7.232198715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Vencedor do Loebner Prize 2003 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6.899414062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So what are you really inerrested in ?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6059570312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Who already is really any-what? 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1.57001495361328" w:lineRule="auto"/>
        <w:ind w:left="704.0322113037109" w:right="2341.59912109375" w:firstLine="8.63998413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Try thinking a bit more please- you must be inerrested in something!  JABBERWOCK: Thanks for asking politely. How did you hit on that?  Anyway: Well, that is your opinion, I suppose! Anyhow, I have bigger fish to fry.  JUDGE: What is the weather where you are? 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466552734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There is no weather in cyberspace 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37.4049949645996" w:lineRule="auto"/>
        <w:ind w:left="712.6721954345703" w:right="2401.7944335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So you must be a machine are you sure that your name is not Marvin  JABBERWOCK: What do you think about machines, Ray?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01416015625" w:line="201.9190549850464" w:lineRule="auto"/>
        <w:ind w:left="995.5524444580078" w:right="1831.651611328125" w:hanging="282.88024902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At the moment not a lot but then like you it is best noy to think on a sunny  afternoon. 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4.1348266601562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Quite a bit, yes 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Are at last I thnk we have some common ground. 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Sure thing! Do you mean you and me? 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5600585937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Yes 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579223632812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Okay, I understand 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3637695312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Good- I must say good-bye!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668945312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Ok, Ray, just connect in if you need me! 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6689453125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JUDGE: 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559677124023438" w:line="240" w:lineRule="auto"/>
        <w:ind w:left="712.67218589782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JABBERWOCK: You want me to talk while you just sit there, huh? Well it won't work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.43222618103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  <w:rtl w:val="0"/>
        </w:rPr>
        <w:t xml:space="preserve">IBM Watson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8.3978271484375" w:line="199.92000102996826" w:lineRule="auto"/>
        <w:ind w:left="725.6562042236328" w:right="9593.30017089843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Sistema de Q&amp;A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4562079</wp:posOffset>
            </wp:positionH>
            <wp:positionV relativeFrom="paragraph">
              <wp:posOffset>-26669</wp:posOffset>
            </wp:positionV>
            <wp:extent cx="3276600" cy="3276600"/>
            <wp:effectExtent b="0" l="0" r="0" t="0"/>
            <wp:wrapSquare wrapText="left" distB="19050" distT="19050" distL="19050" distR="19050"/>
            <wp:docPr id="3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276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0396728515625" w:line="243.56938362121582" w:lineRule="auto"/>
        <w:ind w:left="1015.7124328613281" w:right="6584.91943359375" w:hanging="290.056228637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Ganhou aos campeões  humanos de Jeopardy! 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Vídeo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que é a Inteligência Artificial ? 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4.3975830078125" w:line="235.62000274658203" w:lineRule="auto"/>
        <w:ind w:left="0" w:right="40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como os humanos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295.7225799560547" w:right="7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como os humanos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62000274658203" w:lineRule="auto"/>
        <w:ind w:left="400" w:right="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racionalmente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695.72265625" w:right="3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219.1002655029297" w:right="1029.5556640625" w:header="0" w:footer="720"/>
          <w:cols w:equalWidth="0" w:num="2">
            <w:col w:space="0" w:w="6075.6719970703125"/>
            <w:col w:space="0" w:w="6075.67199707031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racionalmente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7933349609375" w:lineRule="auto"/>
        <w:ind w:left="758.7522125244141" w:right="2390.972900390625" w:firstLine="0.719985961914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Pensando Humanamente: Ciência e  Neurociência Cognitiva 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3807373046875" w:line="237.37835884094238" w:lineRule="auto"/>
        <w:ind w:left="721.1511993408203" w:right="530.9338378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Necessita da existência de uma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8"/>
          <w:szCs w:val="38"/>
          <w:u w:val="none"/>
          <w:shd w:fill="auto" w:val="clear"/>
          <w:vertAlign w:val="baseline"/>
          <w:rtl w:val="0"/>
        </w:rPr>
        <w:t xml:space="preserve">teoria da mente humana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, para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8"/>
          <w:szCs w:val="38"/>
          <w:u w:val="none"/>
          <w:shd w:fill="auto" w:val="clear"/>
          <w:vertAlign w:val="baseline"/>
          <w:rtl w:val="0"/>
        </w:rPr>
        <w:t xml:space="preserve">validar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a IA.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Como obtê-la? 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916259765625" w:line="240" w:lineRule="auto"/>
        <w:ind w:left="1138.4482479095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2"/>
          <w:szCs w:val="32"/>
          <w:u w:val="none"/>
          <w:shd w:fill="auto" w:val="clear"/>
          <w:vertAlign w:val="baseline"/>
          <w:rtl w:val="0"/>
        </w:rPr>
        <w:t xml:space="preserve">Introspecção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– tentando captar os pensamentos 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1138.4482479095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2"/>
          <w:szCs w:val="32"/>
          <w:u w:val="none"/>
          <w:shd w:fill="auto" w:val="clear"/>
          <w:vertAlign w:val="baseline"/>
          <w:rtl w:val="0"/>
        </w:rPr>
        <w:t xml:space="preserve">Experiências Psicológicas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– observado uma pessoa em ação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1138.4482479095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2"/>
          <w:szCs w:val="32"/>
          <w:u w:val="none"/>
          <w:shd w:fill="auto" w:val="clear"/>
          <w:vertAlign w:val="baseline"/>
          <w:rtl w:val="0"/>
        </w:rPr>
        <w:t xml:space="preserve">Imagens do Cérebro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– observando o cérebro em ação 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9593505859375" w:line="205.81204891204834" w:lineRule="auto"/>
        <w:ind w:left="1009.1124725341797" w:right="530.433349609375" w:hanging="287.9612731933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Uma teoria da mente suficientemente detalhada, poderia ser implementada  num computador. 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.8701171875" w:line="205.812349319458" w:lineRule="auto"/>
        <w:ind w:left="997.3324584960938" w:right="743.763427734375" w:hanging="276.18125915527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Áreas interdisciplinares, com o objectivo de desenvolver teorias da mente  que sejam testáveis: 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47052001953125" w:line="240" w:lineRule="auto"/>
        <w:ind w:left="1138.4482479095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2"/>
          <w:szCs w:val="32"/>
          <w:u w:val="none"/>
          <w:shd w:fill="auto" w:val="clear"/>
          <w:vertAlign w:val="baseline"/>
          <w:rtl w:val="0"/>
        </w:rPr>
        <w:t xml:space="preserve">Ciência Cognitiva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96002197265625" w:line="240" w:lineRule="auto"/>
        <w:ind w:left="1577.3882198333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5.199979782104492"/>
          <w:szCs w:val="25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modelos computacionais da IA 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técnicas experimentais da psicologia 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40087890625" w:line="240" w:lineRule="auto"/>
        <w:ind w:left="1138.4482479095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2"/>
          <w:szCs w:val="32"/>
          <w:u w:val="none"/>
          <w:shd w:fill="auto" w:val="clear"/>
          <w:vertAlign w:val="baseline"/>
          <w:rtl w:val="0"/>
        </w:rPr>
        <w:t xml:space="preserve">Neurociência Cognitiva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96002197265625" w:line="240" w:lineRule="auto"/>
        <w:ind w:left="1577.3882198333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5.199979782104492"/>
          <w:szCs w:val="25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modelos computacionais da IA 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técnicas da neurologia 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239990234375" w:line="240" w:lineRule="auto"/>
        <w:ind w:left="721.15118980407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No entanto 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1400146484375" w:line="240" w:lineRule="auto"/>
        <w:ind w:left="1138.4482479095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Requerem investigação experimental em humanos 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59906005859375" w:line="210.41584968566895" w:lineRule="auto"/>
        <w:ind w:left="1445.1521301269531" w:right="542.904052734375" w:hanging="306.70394897460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As suas teorias (ainda) não conseguem explicar (gerar) algo semelhante à inteligência  humana 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8057861328125" w:line="240" w:lineRule="auto"/>
        <w:ind w:left="1138.4482479095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Existem separadas da IA, apesar de grande fertilização cruzada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que é a Inteligência Artificial ? 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4.3975830078125" w:line="235.62000274658203" w:lineRule="auto"/>
        <w:ind w:left="0" w:right="40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como os humanos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295.7225799560547" w:right="7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como os humanos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62000274658203" w:lineRule="auto"/>
        <w:ind w:left="400" w:right="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racionalmente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695.72265625" w:right="3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219.1002655029297" w:right="1029.5556640625" w:header="0" w:footer="720"/>
          <w:cols w:equalWidth="0" w:num="2">
            <w:col w:space="0" w:w="6075.6719970703125"/>
            <w:col w:space="0" w:w="6075.67199707031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racionalmente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59.47218894958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Pensando racionalmente: 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601318359375" w:line="240" w:lineRule="auto"/>
        <w:ind w:left="756.59216880798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Leis do Raciocínio 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760498046875" w:line="209.9159860610962" w:lineRule="auto"/>
        <w:ind w:left="999.6324157714844" w:right="1708.580322265625" w:hanging="277.58018493652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Aristóteles: quais são os argumentos ou processos de raciocínio  corretos? 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9.339599609375" w:line="227.48804569244385" w:lineRule="auto"/>
        <w:ind w:left="1440.2500915527344" w:right="1532.4267578125" w:hanging="718.197937011718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Diversas escolas Gregas desenvolveram várias formas 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lógica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: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none"/>
          <w:shd w:fill="auto" w:val="clear"/>
          <w:vertAlign w:val="baseline"/>
          <w:rtl w:val="0"/>
        </w:rPr>
        <w:t xml:space="preserve">Notação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none"/>
          <w:shd w:fill="auto" w:val="clear"/>
          <w:vertAlign w:val="baseline"/>
          <w:rtl w:val="0"/>
        </w:rPr>
        <w:t xml:space="preserve">regras de derivação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para o raciocínio sobre qualquer  domínio 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4.350585937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Linha direta através da Matemática e da Filosofia até à IA moderna 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3.200073242187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Problemas: 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0003662109375" w:line="238.79342079162598" w:lineRule="auto"/>
        <w:ind w:left="1432.9061889648438" w:right="1689.071044921875" w:firstLine="24.4799804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Nem todo o comportamento inteligente envolve deliberação lógica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Qual é o objectivo do pensamento? Que pensamentos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none"/>
          <w:shd w:fill="auto" w:val="clear"/>
          <w:vertAlign w:val="baseline"/>
          <w:rtl w:val="0"/>
        </w:rPr>
        <w:t xml:space="preserve">devo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ter?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Complexidade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que é a Inteligência Artificial ? 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4.3975830078125" w:line="235.62000274658203" w:lineRule="auto"/>
        <w:ind w:left="0" w:right="40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como os humanos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295.7225799560547" w:right="7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como os humanos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62000274658203" w:lineRule="auto"/>
        <w:ind w:left="400" w:right="8.656005859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que pensam  racionalmente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56.6998291015625" w:line="235.62000274658203" w:lineRule="auto"/>
        <w:ind w:left="695.72265625" w:right="304.40551757812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219.1002655029297" w:right="1029.5556640625" w:header="0" w:footer="720"/>
          <w:cols w:equalWidth="0" w:num="2">
            <w:col w:space="0" w:w="6075.6719970703125"/>
            <w:col w:space="0" w:w="6075.67199707031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Sistemas que agem  racionalmente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7933349609375" w:lineRule="auto"/>
        <w:ind w:left="760.9122467041016" w:right="3670.701904296875" w:hanging="56.880035400390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Agindo Racionalmente: Agentes  Racionais 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.380493164062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Agente 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799560546875" w:line="240" w:lineRule="auto"/>
        <w:ind w:left="1139.3491268157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Age autonomamente 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22021484375" w:line="240" w:lineRule="auto"/>
        <w:ind w:left="1139.3491268157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Percepciona o ambiente 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2021484375" w:line="240" w:lineRule="auto"/>
        <w:ind w:left="1139.3491268157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Persiste no tempo 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22021484375" w:line="240" w:lineRule="auto"/>
        <w:ind w:left="1139.3491268157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Adapta-se a mudanças 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22021484375" w:line="240" w:lineRule="auto"/>
        <w:ind w:left="1139.3491268157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Cria e persegue objectivos 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.620483398437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Agente Racional 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80010986328125" w:line="210.7391881942749" w:lineRule="auto"/>
        <w:ind w:left="1446.1322021484375" w:right="1015.135498046875" w:hanging="306.78314208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Age no sentido de atingir o melhor resultado, ou, havendo incerteza, o melhor  resultado esperado 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4.6728515625" w:line="234.30627822875977" w:lineRule="auto"/>
        <w:ind w:left="722.0522308349609" w:right="1202.27661132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Não envolve necessariamente o raciocínio - e.g., piscar de olhos –  mas o raciocínio deve estar ao serviço da atuação racional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Todos as competências necessários para passar um teste de Turing também permitem ao agente comportar-se racionalmente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É mais adequado ao desenvolvimento científico do que as  abordagens baseadas no humano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.6322383880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Definição de IA segundo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  <w:rtl w:val="0"/>
        </w:rPr>
        <w:t xml:space="preserve">AAI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1.9976806640625" w:line="240.15392303466797" w:lineRule="auto"/>
        <w:ind w:left="727.7121734619141" w:right="691.58447265625" w:firstLine="35.84007263183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64"/>
          <w:szCs w:val="64"/>
          <w:u w:val="none"/>
          <w:shd w:fill="auto" w:val="clear"/>
          <w:vertAlign w:val="baseline"/>
          <w:rtl w:val="0"/>
        </w:rPr>
        <w:t xml:space="preserve">Inteligência Artificial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64"/>
          <w:szCs w:val="64"/>
          <w:u w:val="none"/>
          <w:shd w:fill="auto" w:val="clear"/>
          <w:vertAlign w:val="baseline"/>
          <w:rtl w:val="0"/>
        </w:rPr>
        <w:t xml:space="preserve">: a compreensão  científica dos mecanismos subjacentes ao  pensamento e ao comportamento inteligente  e sua incorporação nas máquinas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9.63217735290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Fundações da IA 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.397827148437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Filosofia 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0097656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Questões: 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9.89999771118164" w:lineRule="auto"/>
        <w:ind w:left="1579.2961120605469" w:right="2925.90698242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Podem regras formais ser usadas para inferir conclusões válidas?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é que a mente emerge de um cérebro físico? 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De onde vem o conhecimento? 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é que o conhecimento leva à ação? 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5979003906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Contribuições: 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794189453125" w:line="210.41594982147217" w:lineRule="auto"/>
        <w:ind w:left="1855.5522155761719" w:right="1075.79833984375" w:hanging="276.2561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Lógica, métodos de raciocínio, mente como um sistema físico, fundamentos da  aprendizagem, linguagem, racionalidade 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0055541992187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Matemática 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000366210937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Questões: 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803344726562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Quais são as regras formais para inferir conclusões válidas? 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O que pode ser computado? 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raciocinar com informação incerta? 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600952148437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Contribuições: 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8002929687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99996693929037"/>
          <w:szCs w:val="47.99996693929037"/>
          <w:u w:val="none"/>
          <w:shd w:fill="auto" w:val="clear"/>
          <w:vertAlign w:val="superscript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3.333333333333336"/>
          <w:szCs w:val="53.333333333333336"/>
          <w:u w:val="none"/>
          <w:shd w:fill="auto" w:val="clear"/>
          <w:vertAlign w:val="superscript"/>
          <w:rtl w:val="0"/>
        </w:rPr>
        <w:t xml:space="preserve">Representação formal e prova, algoritmos, computação, (in)decidibilidade,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(in)tractibilidade, probabilidade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9.63217735290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Fundações da IA 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.397827148437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Economia 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0097656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Questões: 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decidir de modo a maximizar o ganho? 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5600585937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fazê-lo quando os outros não cooperam? 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5600585937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fazê-lo quando o ganho estará longe no futuro? 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5979003906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Contribuições: 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1.8988800048828" w:lineRule="auto"/>
        <w:ind w:left="722.0522308349609" w:right="2082.642822265625" w:firstLine="857.2439575195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Teoria formal de decisões racionais. Teoria da utilidade. Teoria de jogos.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Neurociência 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9484863281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Questões: 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é que os cérebros processam informação? 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5979003906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Contribuições: 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803344726562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Substrato físico para a actividade mental 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7598266601562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Psicologia 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0034179687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Questões: 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8002929687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é que os humanos e animais pensam e agem? 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599426269531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Contribuições: 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8033447265625" w:line="210.41603565216064" w:lineRule="auto"/>
        <w:ind w:left="1865.1522827148438" w:right="1500.6103515625" w:hanging="285.856170654296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Cognição. Comportamento. Adaptação, fenómenos de percepção e controlo  motor, técnicas experimentais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9.63217735290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Fundações da IA 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8.397827148437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Informática 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600097656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Questões: 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é que podemos construir um computador eficiente? 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15979003906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Contribuições: 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40386295318604" w:lineRule="auto"/>
        <w:ind w:left="722.0522308349609" w:right="2159.90478515625" w:firstLine="857.2439575195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Computador. Software (sistema operativo, linguagens de programação)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Teoria de controlo e cibernética 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75500488281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Questões: 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794189453125" w:line="238.4043788909912" w:lineRule="auto"/>
        <w:ind w:left="1140.2501678466797" w:right="2586.337890625" w:firstLine="439.0460205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é que os artefactos podem operar sob o seu próprio controlo?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Contribuições: 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.08770751953125" w:line="239.40406322479248" w:lineRule="auto"/>
        <w:ind w:left="722.0522308349609" w:right="1092.608642578125" w:firstLine="857.2439575195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sistemas homeostáticos, estabilidade, desenhos óptimos para agentes simples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Linguística 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7546997070312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Questões: 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28033447265625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Como é que a linguagem se relaciona com o pensamento? 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16009521484375" w:line="240" w:lineRule="auto"/>
        <w:ind w:left="114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Contribuições: 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79.29617881774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79998016357422"/>
          <w:szCs w:val="28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Representação do conhecimento, gramática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Alguns marcos Históricos da IA 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2.3980712890625" w:line="233.62059116363525" w:lineRule="auto"/>
        <w:ind w:left="716.6461944580078" w:right="2998.65844726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1943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McCulloch &amp; Pitts: modelo de circuitos Booleanos do cérebro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1950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Turing ``Computing Machinery and Intelligence'' 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682373046875" w:line="240" w:lineRule="auto"/>
        <w:ind w:left="716.64618492126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1952-69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Look, Ma, no hands! 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3974609375" w:line="219.34059619903564" w:lineRule="auto"/>
        <w:ind w:left="716.6461944580078" w:right="1519.93652343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1950s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Primeiros programas de IA, incluindo o programa de damas de Samuel e  Newell, Simon's Logic Theorist, Gelernter's Geometry Engine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.542236328125" w:line="235.62000274658203" w:lineRule="auto"/>
        <w:ind w:left="716.6461944580078" w:right="2424.94750976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1956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Encontro de Dartmouth: adopção do termo ``Artificial Intelligence''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O algoritmo completo de Robinson para o raciocínio lógico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1966-74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a IA descobre a complexidade computacional 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223.171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Investigação em redes neuronais desaparece praticamente 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439453125" w:line="240" w:lineRule="auto"/>
        <w:ind w:left="716.64618492126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1969-79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Primeiros sistemas baseados em conhecimento 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6.64618492126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1980-88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A indústria de Sistemas Periciais explode 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4005126953125" w:line="242.76000022888184" w:lineRule="auto"/>
        <w:ind w:left="716.6461944580078" w:right="3873.2104492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1988-93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A indústria de Sistemas Periciais implode: ``AI Winter''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1986-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As redes neuronais reganham popularidade 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201416015625" w:line="216.9898796081543" w:lineRule="auto"/>
        <w:ind w:left="716.6461944580078" w:right="2858.08349609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9.66663360595703"/>
          <w:szCs w:val="39.66663360595703"/>
          <w:u w:val="none"/>
          <w:shd w:fill="auto" w:val="clear"/>
          <w:vertAlign w:val="superscript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1998-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6.66666666666667"/>
          <w:szCs w:val="46.66666666666667"/>
          <w:u w:val="none"/>
          <w:shd w:fill="auto" w:val="clear"/>
          <w:vertAlign w:val="superscript"/>
          <w:rtl w:val="0"/>
        </w:rPr>
        <w:t xml:space="preserve">Resurgimento das Probabilidades; sofisticação dos resultados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“Nouvelle AI‘”: ALife, GAs, soft computing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1995-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Agentes, agentes por todo o lado…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.682373046875" w:line="240" w:lineRule="auto"/>
        <w:ind w:left="716.64618492126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2001-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Semantic Web 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4005126953125" w:line="240" w:lineRule="auto"/>
        <w:ind w:left="716.64618492126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2001-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Existência de grandes conjuntos de dados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762.4322509765625" w:right="7295.200805664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Kurt Gödel (1931)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455649</wp:posOffset>
            </wp:positionV>
            <wp:extent cx="3467100" cy="4948163"/>
            <wp:effectExtent b="0" l="0" r="0" t="0"/>
            <wp:wrapSquare wrapText="right" distB="19050" distT="19050" distL="19050" distR="19050"/>
            <wp:docPr id="3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4948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8.3978271484375" w:line="240" w:lineRule="auto"/>
        <w:ind w:left="0" w:right="1129.16137695312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Teorema de incompletude de Gödel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998291015625" w:line="240" w:lineRule="auto"/>
        <w:ind w:left="0" w:right="2472.459716796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Em qualquer sistema formal 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899.9609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consistente que seja suficientemente 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390.28076171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forte para axiomatizar os números 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834.599609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naturais, pode-se construir uma 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44.04052734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afirmação verdadeira que não pode 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67.561035156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ser provada nem verdadeira nem 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6503.720703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falsa. 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998291015625" w:line="240" w:lineRule="auto"/>
        <w:ind w:left="0" w:right="1158.7609863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Nem todas as questões matemáticas 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013.641357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são computáveis !!!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Alan Turing (1936) 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8.3978271484375" w:line="199.92000102996826" w:lineRule="auto"/>
        <w:ind w:left="7325.65673828125" w:right="2538.3557128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Indecidibilidade do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125730</wp:posOffset>
            </wp:positionV>
            <wp:extent cx="3403600" cy="3743325"/>
            <wp:effectExtent b="0" l="0" r="0" t="0"/>
            <wp:wrapSquare wrapText="right" distB="19050" distT="19050" distL="19050" distR="1905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743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52.48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Problema da Paragem da 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40087890625" w:line="240" w:lineRule="auto"/>
        <w:ind w:left="0" w:right="2546.38427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Máquina de Turing 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15.0399780273438" w:line="240" w:lineRule="auto"/>
        <w:ind w:left="0" w:right="1020.01953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É impossível construir um 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64019775390625" w:line="240" w:lineRule="auto"/>
        <w:ind w:left="0" w:right="1505.98388671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programa que indica se 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40087890625" w:line="240" w:lineRule="auto"/>
        <w:ind w:left="0" w:right="2440.5432128906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um outro programa 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840087890625" w:line="240" w:lineRule="auto"/>
        <w:ind w:left="0" w:right="2786.91162109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qualquer termina.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126800537" w:lineRule="auto"/>
        <w:ind w:left="752.8321838378906" w:right="2343.438720703125" w:hanging="39.199981689453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Warren McCulloch &amp; Walter Pitts  (1943) 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8.7176513671875" w:line="199.92000102996826" w:lineRule="auto"/>
        <w:ind w:left="7322.0526123046875" w:right="2579.9389648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Demonstram no artigo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32067</wp:posOffset>
            </wp:positionV>
            <wp:extent cx="1997075" cy="3240087"/>
            <wp:effectExtent b="0" l="0" r="0" t="0"/>
            <wp:wrapSquare wrapText="right" distB="19050" distT="19050" distL="19050" distR="19050"/>
            <wp:docPr id="34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32400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32067</wp:posOffset>
            </wp:positionV>
            <wp:extent cx="2008188" cy="3240088"/>
            <wp:effectExtent b="0" l="0" r="0" t="0"/>
            <wp:wrapSquare wrapText="right" distB="19050" distT="19050" distL="19050" distR="19050"/>
            <wp:docPr id="3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8188" cy="3240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81.4013671875" w:firstLine="0"/>
        <w:jc w:val="right"/>
        <w:rPr>
          <w:rFonts w:ascii="Arial" w:cs="Arial" w:eastAsia="Arial" w:hAnsi="Arial"/>
          <w:b w:val="1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 Logical Calculus of the 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343.20068359375" w:firstLine="0"/>
        <w:jc w:val="right"/>
        <w:rPr>
          <w:rFonts w:ascii="Arial" w:cs="Arial" w:eastAsia="Arial" w:hAnsi="Arial"/>
          <w:b w:val="1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Ideas Immanent in Nervous 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185.11962890625" w:firstLine="0"/>
        <w:jc w:val="right"/>
        <w:rPr>
          <w:rFonts w:ascii="Arial" w:cs="Arial" w:eastAsia="Arial" w:hAnsi="Arial"/>
          <w:b w:val="1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Activity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1998291015625" w:line="240" w:lineRule="auto"/>
        <w:ind w:left="0" w:right="1274.73876953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Uma máquina de Turing pode 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341.8408203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ser implementada numa rede 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85.999755859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finita de neurónios formais, ou 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252.39990234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seja, que o neurónio é a 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18.720703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unidade lógica elementar do 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188.4796142578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cérebro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neurónio de McCulloch &amp; Pitts 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0.39794921875" w:line="199.92000102996826" w:lineRule="auto"/>
        <w:ind w:left="6298.1561279296875" w:right="738.36914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Cada sinapse pode ter um valor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11749</wp:posOffset>
            </wp:positionV>
            <wp:extent cx="1758950" cy="3886200"/>
            <wp:effectExtent b="0" l="0" r="0" t="0"/>
            <wp:wrapSquare wrapText="right" distB="19050" distT="19050" distL="19050" distR="19050"/>
            <wp:docPr id="26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88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482.814331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binário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0 ou 1 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.0396728515625" w:line="240" w:lineRule="auto"/>
        <w:ind w:left="0" w:right="1912.1606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Cada sinapse pode ter um 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495.955810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peso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real 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4.239501953125" w:line="240" w:lineRule="auto"/>
        <w:ind w:left="0" w:right="1724.57641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O neurónio dispara quando 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7.440185546875" w:line="240" w:lineRule="auto"/>
        <w:ind w:left="0" w:right="1698.211669921875" w:firstLine="0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x1 * w1 + x2* w2 &gt;=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Limiar 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8.8800048828125" w:line="240" w:lineRule="auto"/>
        <w:ind w:left="0" w:right="1406.43188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Como se podem construir as 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165.9448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portas lógicas ?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5.6322383880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John von Neumann (1948) 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8.3978271484375" w:line="199.92000102996826" w:lineRule="auto"/>
        <w:ind w:left="7322.0526123046875" w:right="867.377929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Em resposta ao comentário que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-440295</wp:posOffset>
            </wp:positionV>
            <wp:extent cx="4038600" cy="4764251"/>
            <wp:effectExtent b="0" l="0" r="0" t="0"/>
            <wp:wrapSquare wrapText="right" distB="19050" distT="19050" distL="19050" distR="19050"/>
            <wp:docPr id="2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7642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74.24072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uma máquina não é capaz de 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210.5596923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pensar: 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998291015625" w:line="240" w:lineRule="auto"/>
        <w:ind w:left="0" w:right="2631.165771484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You insist that there is 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63.1201171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something a machine cannot do. 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964.959716796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If you will tell me precisely what 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30.4003906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it is that a machine cannot do, 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31.199951171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then I can always make a 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53.20068359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  <w:rtl w:val="0"/>
        </w:rPr>
        <w:t xml:space="preserve">machine which will do just that!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704.0322113037109" w:right="1528.48144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 conferência de Dartmouth (1956)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261116</wp:posOffset>
            </wp:positionV>
            <wp:extent cx="4038600" cy="5688064"/>
            <wp:effectExtent b="0" l="0" r="0" t="0"/>
            <wp:wrapSquare wrapText="right" distB="19050" distT="19050" distL="19050" distR="19050"/>
            <wp:docPr id="27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6880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2.3980712890625" w:line="240" w:lineRule="auto"/>
        <w:ind w:left="0" w:right="1481.379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O termo Inteligência 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457.96752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Artificial foi proposto 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69.43969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por John McCarthy 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.880126953125" w:line="240" w:lineRule="auto"/>
        <w:ind w:left="0" w:right="2197.507324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Demonstrou-se o 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46.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primeiro programa de  </w:t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520.302734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IA (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Logical Theorist) 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880126953125" w:line="240" w:lineRule="auto"/>
        <w:ind w:left="0" w:right="951.059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Inventor da linguagem 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062.55126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de programação LISP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2.432241439819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Logic Theorist 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8.3978271484375" w:line="199.92000102996826" w:lineRule="auto"/>
        <w:ind w:left="7329.2608642578125" w:right="1263.42773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Programa construído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-91757</wp:posOffset>
            </wp:positionV>
            <wp:extent cx="1549400" cy="2376487"/>
            <wp:effectExtent b="0" l="0" r="0" t="0"/>
            <wp:wrapSquare wrapText="right" distB="19050" distT="19050" distL="19050" distR="1905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3764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-91757</wp:posOffset>
            </wp:positionV>
            <wp:extent cx="1879600" cy="2376487"/>
            <wp:effectExtent b="0" l="0" r="0" t="0"/>
            <wp:wrapSquare wrapText="right" distB="19050" distT="19050" distL="19050" distR="19050"/>
            <wp:docPr id="25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23764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0" w:right="1489.1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por Newell, Simon e 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0" w:right="5099.42382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Shaw 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880126953125" w:line="240" w:lineRule="auto"/>
        <w:ind w:left="0" w:right="1386.96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Pouco tempo depois 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080078125" w:line="240" w:lineRule="auto"/>
        <w:ind w:left="0" w:right="927.42431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demonstrou 38 dos 52 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0" w:right="803.32763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teoremas do capítulo 2 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0" w:right="3294.1308593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dos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Principia 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0" w:right="3294.432373046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Mathematica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.6322383880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Paradigmas da IA 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8.3978271484375" w:line="226.43574714660645" w:lineRule="auto"/>
        <w:ind w:left="1140.2501678466797" w:right="983.70849609375" w:hanging="418.19793701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Computacional (Allen Newell e Herbert Simon – 1976)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Os Sistemas Físicos de Símbolos têm os meios necessários e suficientes  para a acção inteligente geral. 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01684570312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Biológico (Holland – 1975) 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00341796875" w:line="214.58088397979736" w:lineRule="auto"/>
        <w:ind w:left="1438.0722045898438" w:right="1061.107177734375" w:hanging="297.82211303710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Aplicação da teoria da selecção natural de Darwin e Mendel a problemas  complexos (computação evolutiva) 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.0083007812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Conexionista (Rumelhart e McClelland – 1986) 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0003662109375" w:line="203.47404956817627" w:lineRule="auto"/>
        <w:ind w:left="1437.3521423339844" w:right="920.853271484375" w:hanging="297.102050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Inteligência é uma propriedade emergente das interacções de um número  elevado de unidades elementares de processamento 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6687622070312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Robótica Emergente (Brooks – 1986) 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60003662109375" w:line="207.2503423690796" w:lineRule="auto"/>
        <w:ind w:left="1447.7922058105469" w:right="989.56787109375" w:hanging="307.542114257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Hipótese da concretização física: para construir um sistema inteligente é  necessário ter as suas representações concretizadas no mundo físico. O  mundo é o seu melhor modelo!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Correntes da IA 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8.397827148437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Tese da IA forte 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839843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Construção de máquinas com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353644"/>
          <w:sz w:val="40"/>
          <w:szCs w:val="40"/>
          <w:u w:val="none"/>
          <w:shd w:fill="auto" w:val="clear"/>
          <w:vertAlign w:val="baseline"/>
          <w:rtl w:val="0"/>
        </w:rPr>
        <w:t xml:space="preserve">mentes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inteligentes 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2.3999023437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Tese da IA fraca 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.6402587890625" w:line="241.90332412719727" w:lineRule="auto"/>
        <w:ind w:left="1450.43212890625" w:right="2667.38037109375" w:hanging="308.3799743652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Construção de artefactos que imitam o homem na acção  inteligente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2.8542137145996" w:lineRule="auto"/>
        <w:ind w:left="725.6562042236328" w:right="2869.105224609375" w:firstLine="16.77597045898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  <w:rtl w:val="0"/>
        </w:rPr>
        <w:t xml:space="preserve">Quarto Chinês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(John Searle)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Argumento contra a IA forte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7.386474609375" w:line="240" w:lineRule="auto"/>
        <w:ind w:left="2165.03241539001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5476875" cy="2524125"/>
            <wp:effectExtent b="0" l="0" r="0" t="0"/>
            <wp:docPr id="31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24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.43222618103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Interpretação do Quarto Chinês 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8.3978271484375" w:line="233.23998928070068" w:lineRule="auto"/>
        <w:ind w:left="1015.7124328613281" w:right="1294.388427734375" w:hanging="290.056228637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O Quarto Chinês não demonstra que as “máquinas não  podem pensar”. 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5595703125" w:line="243.56938362121582" w:lineRule="auto"/>
        <w:ind w:left="1015.7124328613281" w:right="1534.388427734375" w:hanging="290.056228637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O Quarto Chinês não demonstra que apenas cérebros  podem pensar.  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9010009765625" w:line="242.5696849822998" w:lineRule="auto"/>
        <w:ind w:left="1015.7124328613281" w:right="821.12060546875" w:hanging="290.056228637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Tenta demonstrar que a computação por mera  manipulação de símbolos não é suficiente para se obter o  pensamento.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Áreas importantes da IA 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2.3980712890625" w:line="263.1804084777832" w:lineRule="auto"/>
        <w:ind w:left="729.2601776123047" w:right="1511.90795898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Resolução de Problemas: Procura e Jogos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Representação do Conhecimento e Raciocínio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Planeamento 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.3925781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Conhecimento incerto e raciocínio 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8010253906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Aprendizagem 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.4801025390625" w:line="216.19919300079346" w:lineRule="auto"/>
        <w:ind w:left="1020.992431640625" w:right="1730.24169921875" w:hanging="291.73225402832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Comunicação, percepção e acção: linguagem  natural, visão artificial, robótica 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6.415100097656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Agentes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7.232198715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Estado-da-arte (aplicações) 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6.397705078125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Detecção de fraudes em cartões de crédito 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Planeamento e escalonamento automático 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Jogos 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Controlo Automático 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Diagnóstico Médico 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Planeamento Logístico 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Robótica 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9.00726795196533" w:lineRule="auto"/>
        <w:ind w:left="723.8542175292969" w:right="1483.07617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Processamento de língua natural e resolução de problemas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Exploração de Marte 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34014892578125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Desenvolvimento de Medicamentos 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Veículos autónomos 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Armas autónomas 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...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.6322383880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Procura &amp; Jogos 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8.3978271484375" w:line="235.62000274658203" w:lineRule="auto"/>
        <w:ind w:left="1003.0724334716797" w:right="1202.7880859375" w:hanging="273.81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Muitos problemas podem ser resolvidos através  de métodos de procura 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71.099853515625" w:line="237.61918544769287" w:lineRule="auto"/>
        <w:ind w:left="1020.992431640625" w:right="2726.995849609375" w:hanging="291.73225402832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Os jogos podem ser entendidos como um  problema de procura 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6.4352416992188" w:line="244.75919723510742" w:lineRule="auto"/>
        <w:ind w:left="1005.8724212646484" w:right="1970.0439453125" w:hanging="276.61224365234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Turing começou a desenvolver um programa  capaz de jogar Xadrez... 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jogo do Galo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0.899658203125" w:line="199.92000102996826" w:lineRule="auto"/>
        <w:ind w:left="7322.0526123046875" w:right="1023.217773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O primeiro jogo de computador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6667</wp:posOffset>
            </wp:positionV>
            <wp:extent cx="3311525" cy="2114550"/>
            <wp:effectExtent b="0" l="0" r="0" t="0"/>
            <wp:wrapSquare wrapText="right" distB="19050" distT="19050" distL="19050" distR="19050"/>
            <wp:docPr id="3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114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919.59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(1952) para o computador 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87.519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EDSAC (1024 palavras de 17-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96.719970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bit e 650 instruções/segundo)  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998291015625" w:line="240" w:lineRule="auto"/>
        <w:ind w:left="0" w:right="2312.099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765 posições diferentes  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632.319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(eliminando simetrias) 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998291015625" w:line="199.92000102996826" w:lineRule="auto"/>
        <w:ind w:left="7322.0526123046875" w:right="2245.29907226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255 168 jogos possíveis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-197168</wp:posOffset>
            </wp:positionV>
            <wp:extent cx="3311525" cy="2217738"/>
            <wp:effectExtent b="0" l="0" r="0" t="0"/>
            <wp:wrapSquare wrapText="right" distB="19050" distT="19050" distL="19050" distR="19050"/>
            <wp:docPr id="28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2177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64.318847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(26 830 recorrendo à simetria)  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998291015625" w:line="240" w:lineRule="auto"/>
        <w:ind w:left="0" w:right="1023.61816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Como construir programas que  </w:t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921.0400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saibam jogar ?  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35.7001495361328" w:line="240" w:lineRule="auto"/>
        <w:ind w:left="853.07219505310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single"/>
          <w:shd w:fill="auto" w:val="clear"/>
          <w:vertAlign w:val="baseline"/>
          <w:rtl w:val="0"/>
        </w:rPr>
        <w:t xml:space="preserve">http://www.dcs.warwick.ac.uk/~edsac/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Algoritmo MINIMAX  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8.3978271484375" w:line="199.92000102996826" w:lineRule="auto"/>
        <w:ind w:left="7329.2608642578125" w:right="1052.47192382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Proposto por John von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-18732</wp:posOffset>
            </wp:positionV>
            <wp:extent cx="4248150" cy="3573462"/>
            <wp:effectExtent b="0" l="0" r="0" t="0"/>
            <wp:wrapSquare wrapText="right" distB="19050" distT="19050" distL="19050" distR="1905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5734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0" w:right="2297.77954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Neumann (1928)  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0.880126953125" w:line="240" w:lineRule="auto"/>
        <w:ind w:left="0" w:right="890.1306152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Utilizado como técnica  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80078125" w:line="240" w:lineRule="auto"/>
        <w:ind w:left="0" w:right="1457.072753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base na maioria dos  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0" w:right="1519.1198730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jogos que envolvam  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0" w:right="3137.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algum tipo de  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0" w:right="4103.520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raciocínio  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0.8795928955078" w:line="240" w:lineRule="auto"/>
        <w:ind w:left="0" w:right="1231.059570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Qual é a dificuldade? 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8.43222618103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Qual é a dificuldade ?  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8.3978271484375" w:line="199.92000102996826" w:lineRule="auto"/>
        <w:ind w:left="722.0522308349609" w:right="7623.458862304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No Xadrez temos em média 35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4102405</wp:posOffset>
            </wp:positionH>
            <wp:positionV relativeFrom="paragraph">
              <wp:posOffset>78105</wp:posOffset>
            </wp:positionV>
            <wp:extent cx="4105275" cy="3028950"/>
            <wp:effectExtent b="0" l="0" r="0" t="0"/>
            <wp:wrapSquare wrapText="left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28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9.63240623474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lances possíveis por jogador  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99829101562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O espaço de procura é da  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7.232427597045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ordem de  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00.832433700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53644"/>
          <w:sz w:val="26.66666030883789"/>
          <w:szCs w:val="26.66666030883789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35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644"/>
          <w:sz w:val="44.444433848063156"/>
          <w:szCs w:val="44.444433848063156"/>
          <w:u w:val="none"/>
          <w:shd w:fill="auto" w:val="clear"/>
          <w:vertAlign w:val="superscript"/>
          <w:rtl w:val="0"/>
        </w:rPr>
        <w:t xml:space="preserve">100 </w:t>
      </w: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353644"/>
          <w:sz w:val="40"/>
          <w:szCs w:val="40"/>
          <w:u w:val="none"/>
          <w:shd w:fill="auto" w:val="clear"/>
          <w:vertAlign w:val="baseline"/>
          <w:rtl w:val="0"/>
        </w:rPr>
        <w:t xml:space="preserve">≈ 2,5 x 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644"/>
          <w:sz w:val="44.444433848063156"/>
          <w:szCs w:val="44.444433848063156"/>
          <w:u w:val="none"/>
          <w:shd w:fill="auto" w:val="clear"/>
          <w:vertAlign w:val="superscript"/>
          <w:rtl w:val="0"/>
        </w:rPr>
        <w:t xml:space="preserve">154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644"/>
          <w:sz w:val="26.66666030883789"/>
          <w:szCs w:val="26.66666030883789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8.199920654297" w:line="240" w:lineRule="auto"/>
        <w:ind w:left="0" w:right="452.90405273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  <w:rtl w:val="0"/>
        </w:rPr>
        <w:t xml:space="preserve">http://www.research.ibm.com/deepblue/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Tamanho dos Jogos 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2.357177734375" w:line="240" w:lineRule="auto"/>
        <w:ind w:left="729.260168075561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Jogo do Galo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56"/>
          <w:szCs w:val="56"/>
          <w:u w:val="none"/>
          <w:shd w:fill="auto" w:val="clear"/>
          <w:vertAlign w:val="baseline"/>
          <w:rtl w:val="0"/>
        </w:rPr>
        <w:t xml:space="preserve">5478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56"/>
          <w:szCs w:val="56"/>
          <w:u w:val="none"/>
          <w:shd w:fill="auto" w:val="clear"/>
          <w:vertAlign w:val="baseline"/>
        </w:rPr>
        <w:drawing>
          <wp:inline distB="19050" distT="19050" distL="19050" distR="19050">
            <wp:extent cx="2321981" cy="1142045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1981" cy="1142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6.7950439453125" w:line="199.92000102996826" w:lineRule="auto"/>
        <w:ind w:left="729.2601776123047" w:right="9829.861450195312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37.33332061767578"/>
          <w:szCs w:val="37.3333206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Xadrez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56"/>
          <w:szCs w:val="56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62.22220102945964"/>
          <w:szCs w:val="62.22220102945964"/>
          <w:u w:val="none"/>
          <w:shd w:fill="auto" w:val="clear"/>
          <w:vertAlign w:val="superscript"/>
          <w:rtl w:val="0"/>
        </w:rPr>
        <w:t xml:space="preserve">47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37.33332061767578"/>
          <w:szCs w:val="37.3333206176757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2824686</wp:posOffset>
            </wp:positionH>
            <wp:positionV relativeFrom="paragraph">
              <wp:posOffset>-412302</wp:posOffset>
            </wp:positionV>
            <wp:extent cx="1120017" cy="1120017"/>
            <wp:effectExtent b="0" l="0" r="0" t="0"/>
            <wp:wrapSquare wrapText="left" distB="19050" distT="19050" distL="19050" distR="1905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0017" cy="112001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10.61431884765625" w:line="240" w:lineRule="auto"/>
        <w:ind w:left="0" w:right="1298.2983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Átomos no Universo –  </w:t>
      </w:r>
    </w:p>
    <w:p w:rsidR="00000000" w:rsidDel="00000000" w:rsidP="00000000" w:rsidRDefault="00000000" w:rsidRPr="00000000" w14:paraId="000001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199.92000102996826" w:lineRule="auto"/>
        <w:ind w:left="7313.404541015625" w:right="698.94775390625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62.22220102945964"/>
          <w:szCs w:val="62.2222010294596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56"/>
          <w:szCs w:val="56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62.22220102945964"/>
          <w:szCs w:val="62.22220102945964"/>
          <w:u w:val="none"/>
          <w:shd w:fill="auto" w:val="clear"/>
          <w:vertAlign w:val="superscript"/>
          <w:rtl w:val="0"/>
        </w:rPr>
        <w:t xml:space="preserve">70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62.22220102945964"/>
          <w:szCs w:val="62.22220102945964"/>
          <w:u w:val="none"/>
          <w:shd w:fill="auto" w:val="clear"/>
          <w:vertAlign w:val="superscript"/>
        </w:rPr>
        <w:drawing>
          <wp:inline distB="19050" distT="19050" distL="19050" distR="19050">
            <wp:extent cx="2160087" cy="1161047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087" cy="1161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1079589</wp:posOffset>
            </wp:positionV>
            <wp:extent cx="1096210" cy="1124923"/>
            <wp:effectExtent b="0" l="0" r="0" t="0"/>
            <wp:wrapSquare wrapText="right" distB="19050" distT="19050" distL="19050" distR="1905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6210" cy="11249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.92523193359375" w:line="240" w:lineRule="auto"/>
        <w:ind w:left="729.260168075561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37.33332061767578"/>
          <w:szCs w:val="37.333320617675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Go –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56"/>
          <w:szCs w:val="56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62.22220102945964"/>
          <w:szCs w:val="62.22220102945964"/>
          <w:u w:val="none"/>
          <w:shd w:fill="auto" w:val="clear"/>
          <w:vertAlign w:val="superscript"/>
          <w:rtl w:val="0"/>
        </w:rPr>
        <w:t xml:space="preserve">170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d2533c"/>
          <w:sz w:val="37.33332061767578"/>
          <w:szCs w:val="37.3333206176757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Campeonatos  </w:t>
      </w:r>
    </w:p>
    <w:p w:rsidR="00000000" w:rsidDel="00000000" w:rsidP="00000000" w:rsidRDefault="00000000" w:rsidRPr="00000000" w14:paraId="000001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4.3975830078125" w:line="240" w:lineRule="auto"/>
        <w:ind w:left="718.44817161560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Damas  </w:t>
      </w:r>
    </w:p>
    <w:p w:rsidR="00000000" w:rsidDel="00000000" w:rsidP="00000000" w:rsidRDefault="00000000" w:rsidRPr="00000000" w14:paraId="000001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6025390625" w:line="209.6302843093872" w:lineRule="auto"/>
        <w:ind w:left="1136.6461944580078" w:right="1434.83154296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single"/>
          <w:shd w:fill="auto" w:val="clear"/>
          <w:vertAlign w:val="baseline"/>
          <w:rtl w:val="0"/>
        </w:rPr>
        <w:t xml:space="preserve">Chinook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singl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erminou com o reinado de 40 anos do campeão mundial Marion Tinsley em 1994.  Utilizou uma base de dados de final de jogo definindo a estratégia perfeita para todas as  posições com 8 ou menos peças no tabuleiro, num total de 443,748,401,247 posições.  </w:t>
      </w:r>
    </w:p>
    <w:p w:rsidR="00000000" w:rsidDel="00000000" w:rsidP="00000000" w:rsidRDefault="00000000" w:rsidRPr="00000000" w14:paraId="000001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.8709716796875" w:line="229.62265491485596" w:lineRule="auto"/>
        <w:ind w:left="718.4481811523438" w:right="2804.388427734375" w:firstLine="418.198013305664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Recentemente o jogo das damas foi resolvido: empate para jogadores perfeitos!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Xadrez  </w:t>
      </w:r>
    </w:p>
    <w:p w:rsidR="00000000" w:rsidDel="00000000" w:rsidP="00000000" w:rsidRDefault="00000000" w:rsidRPr="00000000" w14:paraId="000001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746337890625" w:line="218.00780296325684" w:lineRule="auto"/>
        <w:ind w:left="718.4481811523438" w:right="893.37890625" w:firstLine="418.198013305664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Deep Blue derrotou o campeão mundial humano Gary Kasparov num encontro a 6 partidas em  1997. Deep Blue pesquisa 200 milhões de posições por segundo, utiliza avaliação muito  sofisticada, e recorre a métodos para estender algumas linhas de pesquisa até 40 movimentos.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Othello:  </w:t>
      </w:r>
    </w:p>
    <w:p w:rsidR="00000000" w:rsidDel="00000000" w:rsidP="00000000" w:rsidRDefault="00000000" w:rsidRPr="00000000" w14:paraId="000001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.29766845703125" w:line="243.90243530273438" w:lineRule="auto"/>
        <w:ind w:left="718.4481811523438" w:right="1232.921142578125" w:firstLine="418.198013305664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campeões humanos recusam-se a competir contra computadores, que são demasiado bons.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Bridge  </w:t>
      </w:r>
    </w:p>
    <w:p w:rsidR="00000000" w:rsidDel="00000000" w:rsidP="00000000" w:rsidRDefault="00000000" w:rsidRPr="00000000" w14:paraId="000001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08709716796875" w:line="240" w:lineRule="auto"/>
        <w:ind w:left="1136.64618492126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Já existem sistemas que jogam a um nível profissional  </w:t>
      </w:r>
    </w:p>
    <w:p w:rsidR="00000000" w:rsidDel="00000000" w:rsidP="00000000" w:rsidRDefault="00000000" w:rsidRPr="00000000" w14:paraId="000001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840087890625" w:line="240" w:lineRule="auto"/>
        <w:ind w:left="718.44817161560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7.199979782104492"/>
          <w:szCs w:val="27.19997978210449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Go:  </w:t>
      </w:r>
    </w:p>
    <w:p w:rsidR="00000000" w:rsidDel="00000000" w:rsidP="00000000" w:rsidRDefault="00000000" w:rsidRPr="00000000" w14:paraId="000001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96002197265625" w:line="206.3935947418213" w:lineRule="auto"/>
        <w:ind w:left="1136.6461944580078" w:right="1092.807617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3.79998016357422"/>
          <w:szCs w:val="23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Até há pouco tempo, campeões humanos recusavam-se a competir contra computadores que  são péssimos jogadores. No Go, podemos ter até 300 hipóteses por jogada. Utilizam-se  mecanismos de reconhecimento de padrões. Em Março de 2016, o AlphaGo, criado pela  DeepMind, venceu um grande mestre de Go por 4-1. O AlphaGo usa redes neuronais. </w:t>
      </w:r>
    </w:p>
    <w:p w:rsidR="00000000" w:rsidDel="00000000" w:rsidP="00000000" w:rsidRDefault="00000000" w:rsidRPr="00000000" w14:paraId="000001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6.432180404663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General Game Playing  </w:t>
      </w:r>
    </w:p>
    <w:p w:rsidR="00000000" w:rsidDel="00000000" w:rsidP="00000000" w:rsidRDefault="00000000" w:rsidRPr="00000000" w14:paraId="000001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8.3978271484375" w:line="268.2259941101074" w:lineRule="auto"/>
        <w:ind w:left="725.6562042236328" w:right="1616.6613769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Construção de programas que jogam "qualquer" jogo.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Os jogos são descritos numa linguagem lógica que  perceberá no final desta cadeira (datalog)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Utilizam melhorias de algoritmos descritos na cadeira.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Utilizam métodos de simulação de Monte-Carlo para  escolher a melhor jogada. </w:t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.59218406677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Toda a Álgebra de Robbins é Booleana  </w:t>
      </w:r>
    </w:p>
    <w:p w:rsidR="00000000" w:rsidDel="00000000" w:rsidP="00000000" w:rsidRDefault="00000000" w:rsidRPr="00000000" w14:paraId="000001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63.757934570312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Problema em aberto durante 60 anos 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0396728515625" w:line="242.5696849822998" w:lineRule="auto"/>
        <w:ind w:left="1013.3124542236328" w:right="1222.9638671875" w:hanging="287.65625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Resolvido em 1996 por um Demonstrador de Teoremas 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EQP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) em 8 dias numa máquina RS/6000 com 30Mb de  memória  </w:t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9.89990234375" w:line="291.5501403808594" w:lineRule="auto"/>
        <w:ind w:left="725.6562042236328" w:right="3855.28442382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A prova encontrada tem apenas 15 passos!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É um problema de procura. 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7.232198715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Eis a prova (para os interessados!)  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8.3978271484375" w:line="240" w:lineRule="auto"/>
        <w:ind w:left="722.23219871521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----- EQP 0.9, June 1996 -----  </w:t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8.0322170257568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The job began on eyas09.mcs.anl.gov, Wed Oct 2 12:25:37 1996  </w:t>
      </w:r>
    </w:p>
    <w:p w:rsidR="00000000" w:rsidDel="00000000" w:rsidP="00000000" w:rsidRDefault="00000000" w:rsidRPr="00000000" w14:paraId="000001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2.23219871521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UNIT CONFLICT from 17666 and 2 at 678232.20 seconds.  </w:t>
      </w:r>
    </w:p>
    <w:p w:rsidR="00000000" w:rsidDel="00000000" w:rsidP="00000000" w:rsidRDefault="00000000" w:rsidRPr="00000000" w14:paraId="000001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5997314453125" w:line="240" w:lineRule="auto"/>
        <w:ind w:left="722.23219871521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---------------- PROOF ----------------  </w:t>
      </w:r>
    </w:p>
    <w:p w:rsidR="00000000" w:rsidDel="00000000" w:rsidP="00000000" w:rsidRDefault="00000000" w:rsidRPr="00000000" w14:paraId="000001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.5997314453125" w:line="240" w:lineRule="auto"/>
        <w:ind w:left="720.6322383880615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2 (wt=7) [] -(n(x + y) = n(x)).  </w:t>
      </w:r>
    </w:p>
    <w:p w:rsidR="00000000" w:rsidDel="00000000" w:rsidP="00000000" w:rsidRDefault="00000000" w:rsidRPr="00000000" w14:paraId="000001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0322170257568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3 (wt=13) [] n(n(n(x) + y) + n(x + y)) = y.  </w:t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3.2321834564209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5 (wt=18) [para(3,3)] n(n(n(x + y) + n(x) + y) + y) = n(x + y).  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0.8322048187256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6 (wt=19) [para(3,3)] n(n(n(n(x) + y) + x + y) + y) = n(n(x) + y).  </w:t>
      </w:r>
    </w:p>
    <w:p w:rsidR="00000000" w:rsidDel="00000000" w:rsidP="00000000" w:rsidRDefault="00000000" w:rsidRPr="00000000" w14:paraId="000001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.6322383880615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24 (wt=21) [para(6,3)] n(n(n(n(x) + y) + x + y + y) + n(n(x) + y)) = y.  </w:t>
      </w:r>
    </w:p>
    <w:p w:rsidR="00000000" w:rsidDel="00000000" w:rsidP="00000000" w:rsidRDefault="00000000" w:rsidRPr="00000000" w14:paraId="000001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.9167890548706" w:lineRule="auto"/>
        <w:ind w:left="720.6322479248047" w:right="813.92578125" w:firstLine="4.199981689453125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47 (wt=29) [para(24,3)] n(n(n(n(n(x) + y) + x + y + y) + n(n(x) + y) + z) + n(y + z)) = z.  48 (wt=27) [para(24,3)] n(n(n(n(x) + y) + n(n(x) + y) + x + y + y) + y) = n(n(x) + y).  146 (wt=29) [para(48,3)] n(n(n(n(x) + y) + n(n(x) + y) + x + y + y + y) + n(n(x) + y)) = y.  250 (wt=34) [para(47,3)] n(n(n(n(n(x) + y) + x + y + y) + n(n(x) + y) + n(y + z) + z) + z) = n(y + z).  996 (wt=42) [para(250,3)] n(n(n(n(n(n(x) + y) + x + y + y) + n(n(x) + y) + n(y + z) + z) + z + u) + n(n(y  + z) + u)) = u.  </w:t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7.9167890548706" w:lineRule="auto"/>
        <w:ind w:left="726.2322235107422" w:right="813.92578125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16379 (wt=21) [para(5,996),demod([3])] n(n(n(n(x) + x) + x + x + x) + x) = n(n(x) + x).  16387 (wt=29) [para(16379,3)] n(n(n(n(n(x) + x) + x + x + x) + x + y) + n(n(n(x) + x) + y)) = y.  16388 (wt=23) [para(16379,3)] n(n(n(n(x) + x) + x + x + x + x) + n(n(x) + x)) = x.  16393 (wt=29) [para(16388,3)] n(n(n(n(x) + x) + n(n(x) + x) + x + x + x + x) + x) = n(n(x) + x).  16426 (wt=37) [para(16393,3)] n(n(n(n(n(x) + x) + n(n(x) + x) + x + x + x + x) + x + y) + n(n(n(x) + x) +  y)) = y.  </w:t>
      </w:r>
    </w:p>
    <w:p w:rsidR="00000000" w:rsidDel="00000000" w:rsidP="00000000" w:rsidRDefault="00000000" w:rsidRPr="00000000" w14:paraId="000001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998.0324554443359" w:right="933.9453125" w:hanging="271.80023193359375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17547 (wt=60) [para(146,16387)] n(n(n(n(n(x) + x) + n(n(x) + x) + x + x + x + x) + n(n(n(x) + x) + x + x  + x) + x) + x) = n(n(n(x) + x) + n(n(x) + x) + x + x + x + x).  </w:t>
      </w:r>
    </w:p>
    <w:p w:rsidR="00000000" w:rsidDel="00000000" w:rsidP="00000000" w:rsidRDefault="00000000" w:rsidRPr="00000000" w14:paraId="000001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9119997024536" w:lineRule="auto"/>
        <w:ind w:left="993.8324737548828" w:right="1053.96484375" w:hanging="267.6002502441406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17666 (wt=33) [para(24,16426),demod([17547])] n(n(n(x) + x) + n(n(x) + x) + x + x + x + x) = n(n(n(x) +  x) + x + x + x).  </w:t>
      </w:r>
    </w:p>
    <w:p w:rsidR="00000000" w:rsidDel="00000000" w:rsidP="00000000" w:rsidRDefault="00000000" w:rsidRPr="00000000" w14:paraId="000001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3.34014892578125" w:line="240" w:lineRule="auto"/>
        <w:ind w:left="722.23219871521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------------ end of proof ------------- </w:t>
      </w:r>
    </w:p>
    <w:p w:rsidR="00000000" w:rsidDel="00000000" w:rsidP="00000000" w:rsidRDefault="00000000" w:rsidRPr="00000000" w14:paraId="000001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0.03218650817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Sistemas Periciais  </w:t>
      </w:r>
    </w:p>
    <w:p w:rsidR="00000000" w:rsidDel="00000000" w:rsidP="00000000" w:rsidRDefault="00000000" w:rsidRPr="00000000" w14:paraId="000001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0.39794921875" w:line="212.4150037765503" w:lineRule="auto"/>
        <w:ind w:left="1015.2324676513672" w:right="1134.26025390625" w:hanging="289.5762634277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Na década de 60 e 70 foram realizados alguns sistemas  baseados em conhecimento, em que o DENDRAL e o  MYCIN são dois dos mais conhecidos  </w:t>
      </w:r>
    </w:p>
    <w:p w:rsidR="00000000" w:rsidDel="00000000" w:rsidP="00000000" w:rsidRDefault="00000000" w:rsidRPr="00000000" w14:paraId="000001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0.2093505859375" w:line="217.57970809936523" w:lineRule="auto"/>
        <w:ind w:left="989.7924041748047" w:right="1694.420166015625" w:hanging="264.13619995117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Na década de 80 houve um crescimento explosivo da  indústria dos Sistemas Periciais, redundando no “AI  Winter”  </w:t>
      </w:r>
    </w:p>
    <w:p w:rsidR="00000000" w:rsidDel="00000000" w:rsidP="00000000" w:rsidRDefault="00000000" w:rsidRPr="00000000" w14:paraId="000001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9.8806762695312" w:line="218.57910633087158" w:lineRule="auto"/>
        <w:ind w:left="1015.7124328613281" w:right="1669.652099609375" w:hanging="290.056228637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Podem interagir com alguns sistemas periciais no site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http://expertise2go.com/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  <w:rtl w:val="0"/>
        </w:rPr>
        <w:t xml:space="preserve">CYC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8.3978271484375" w:line="199.92000102996826" w:lineRule="auto"/>
        <w:ind w:left="7322.0526123046875" w:right="1453.098144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Desenvolvida pela CYCORP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151130</wp:posOffset>
            </wp:positionV>
            <wp:extent cx="4038600" cy="2397125"/>
            <wp:effectExtent b="0" l="0" r="0" t="0"/>
            <wp:wrapSquare wrapText="right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397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362.8796386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companhia fundada em 1994  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787.039794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por Doug Lenat  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9.1998291015625" w:line="240" w:lineRule="auto"/>
        <w:ind w:left="0" w:right="1134.580078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The Cyc knowledge base (KB)  </w:t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852.80029296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is a formalized representation of  </w:t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07.919921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a vast quantity of fundamental  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141.679687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human knowledge: facts, rules  </w:t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720.080566406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of thumb, and heuristics for  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851.35986328125" w:firstLine="0"/>
        <w:jc w:val="right"/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reasoning about the objects and  </w:t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26.8887710571289" w:lineRule="auto"/>
        <w:ind w:left="2250.1339721679688" w:right="2453.7841796875" w:hanging="109.511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events of everyday life.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60"/>
          <w:szCs w:val="60"/>
          <w:u w:val="none"/>
          <w:shd w:fill="auto" w:val="clear"/>
          <w:vertAlign w:val="superscript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60"/>
          <w:szCs w:val="60"/>
          <w:u w:val="single"/>
          <w:shd w:fill="auto" w:val="clear"/>
          <w:vertAlign w:val="superscript"/>
          <w:rtl w:val="0"/>
        </w:rPr>
        <w:t xml:space="preserve">http://www.cyc.com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60"/>
          <w:szCs w:val="60"/>
          <w:u w:val="none"/>
          <w:shd w:fill="auto" w:val="clear"/>
          <w:vertAlign w:val="superscript"/>
          <w:rtl w:val="0"/>
        </w:rPr>
        <w:t xml:space="preserve">]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 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  <w:rtl w:val="0"/>
        </w:rPr>
        <w:t xml:space="preserve">http://opencyc.org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]  </w:t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57373046875" w:line="240" w:lineRule="auto"/>
        <w:ind w:left="2291.75238609313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  <w:rtl w:val="0"/>
        </w:rPr>
        <w:t xml:space="preserve">Portugal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740.0321960449219" w:right="8601.600952148438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  <w:rtl w:val="0"/>
        </w:rPr>
        <w:t xml:space="preserve">Semantic Web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3946525</wp:posOffset>
            </wp:positionH>
            <wp:positionV relativeFrom="paragraph">
              <wp:posOffset>171448</wp:posOffset>
            </wp:positionV>
            <wp:extent cx="4645025" cy="5562600"/>
            <wp:effectExtent b="0" l="0" r="0" t="0"/>
            <wp:wrapSquare wrapText="left" distB="19050" distT="19050" distL="19050" distR="1905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5562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8.3978271484375" w:line="199.92000102996826" w:lineRule="auto"/>
        <w:ind w:left="729.2601776123047" w:right="7873.06030273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A Web do futuro está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3829055</wp:posOffset>
            </wp:positionH>
            <wp:positionV relativeFrom="paragraph">
              <wp:posOffset>-26669</wp:posOffset>
            </wp:positionV>
            <wp:extent cx="4585670" cy="3886200"/>
            <wp:effectExtent b="0" l="0" r="0" t="0"/>
            <wp:wrapSquare wrapText="left" distB="19050" distT="19050" distL="19050" distR="1905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5670" cy="388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1020.992422103881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neste momento em  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1005.87241172790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construção suportada  </w:t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1004.7524166107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em muitas tecnologias  </w:t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1003.072423934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da IA, nomeadamente  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1003.072423934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da lógica  </w:t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8801269531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Linked Data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4.5811462402344" w:line="240" w:lineRule="auto"/>
        <w:ind w:left="0" w:right="1003.6584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53e2e"/>
          <w:sz w:val="28"/>
          <w:szCs w:val="28"/>
          <w:u w:val="single"/>
          <w:shd w:fill="auto" w:val="clear"/>
          <w:vertAlign w:val="baseline"/>
          <w:rtl w:val="0"/>
        </w:rPr>
        <w:t xml:space="preserve">2005 Tim Berners-Lee, Web for real people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7.232198715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Redes Neuronais e Aprendizagem  </w:t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8.3978271484375" w:line="237.4049949645996" w:lineRule="auto"/>
        <w:ind w:left="1015.7124328613281" w:right="1750.58349609375" w:hanging="290.056228637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Em 1968, Marvin Minsky &amp; Seymour Papert publicam 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48"/>
          <w:szCs w:val="48"/>
          <w:u w:val="none"/>
          <w:shd w:fill="auto" w:val="clear"/>
          <w:vertAlign w:val="baseline"/>
          <w:rtl w:val="0"/>
        </w:rPr>
        <w:t xml:space="preserve">Perceptrons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, demonstrando os limites das redes  neuronais simples (duas camadas)  </w:t>
      </w:r>
    </w:p>
    <w:p w:rsidR="00000000" w:rsidDel="00000000" w:rsidP="00000000" w:rsidRDefault="00000000" w:rsidRPr="00000000" w14:paraId="000001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0.2294921875" w:line="243.56938362121582" w:lineRule="auto"/>
        <w:ind w:left="1001.3124084472656" w:right="1427.923583984375" w:hanging="275.656204223632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Ressurgem no meio da década de 1980 com inúmeras  aplicações  </w:t>
      </w:r>
    </w:p>
    <w:p w:rsidR="00000000" w:rsidDel="00000000" w:rsidP="00000000" w:rsidRDefault="00000000" w:rsidRPr="00000000" w14:paraId="000001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7.901000976562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Estão na base do sucesso atual da IA </w:t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Aprendizagem Não Supervisionada  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8.3978271484375" w:line="199.92000102996826" w:lineRule="auto"/>
        <w:ind w:left="7329.2608642578125" w:right="1356.0510253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Desenho automático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-286461</wp:posOffset>
            </wp:positionV>
            <wp:extent cx="4038600" cy="2386485"/>
            <wp:effectExtent b="0" l="0" r="0" t="0"/>
            <wp:wrapSquare wrapText="right" distB="19050" distT="19050" distL="19050" distR="1905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3864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0" w:right="2048.8793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de formas de vida  </w:t>
      </w:r>
    </w:p>
    <w:p w:rsidR="00000000" w:rsidDel="00000000" w:rsidP="00000000" w:rsidRDefault="00000000" w:rsidRPr="00000000" w14:paraId="000001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0" w:right="4227.95166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robóticas  </w:t>
      </w:r>
    </w:p>
    <w:p w:rsidR="00000000" w:rsidDel="00000000" w:rsidP="00000000" w:rsidRDefault="00000000" w:rsidRPr="00000000" w14:paraId="000001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0.880126953125" w:line="199.92000102996826" w:lineRule="auto"/>
        <w:ind w:left="7329.2608642578125" w:right="734.00390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Construção automática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-464419</wp:posOffset>
            </wp:positionV>
            <wp:extent cx="4038600" cy="3028912"/>
            <wp:effectExtent b="0" l="0" r="0" t="0"/>
            <wp:wrapSquare wrapText="right" distB="19050" distT="19050" distL="19050" distR="1905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080078125" w:line="240" w:lineRule="auto"/>
        <w:ind w:left="0" w:right="2483.5522460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de equipamento  </w:t>
      </w:r>
    </w:p>
    <w:p w:rsidR="00000000" w:rsidDel="00000000" w:rsidP="00000000" w:rsidRDefault="00000000" w:rsidRPr="00000000" w14:paraId="000001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6.4794921875" w:line="240" w:lineRule="auto"/>
        <w:ind w:left="1501.20688438415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0"/>
          <w:szCs w:val="20"/>
          <w:u w:val="single"/>
          <w:shd w:fill="auto" w:val="clear"/>
          <w:vertAlign w:val="baseline"/>
          <w:rtl w:val="0"/>
        </w:rPr>
        <w:t xml:space="preserve">http://www.demo.cs.brandeis.edu/pr/robotics.html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0"/>
          <w:szCs w:val="20"/>
          <w:u w:val="non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1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06777954101562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Aprendizagem Supervisionada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drawing>
          <wp:inline distB="19050" distT="19050" distL="19050" distR="19050">
            <wp:extent cx="6048375" cy="4124325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SAIL 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2"/>
          <w:szCs w:val="32"/>
          <w:u w:val="single"/>
          <w:shd w:fill="auto" w:val="clear"/>
          <w:vertAlign w:val="baseline"/>
          <w:rtl w:val="0"/>
        </w:rPr>
        <w:t xml:space="preserve">http://www.cse.msu.edu/%7Eweng/research/LM.html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2"/>
          <w:szCs w:val="32"/>
          <w:u w:val="non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1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Criatividade  </w:t>
      </w:r>
    </w:p>
    <w:p w:rsidR="00000000" w:rsidDel="00000000" w:rsidP="00000000" w:rsidRDefault="00000000" w:rsidRPr="00000000" w14:paraId="000001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4.3975830078125" w:line="215.0654697418213" w:lineRule="auto"/>
        <w:ind w:left="1013.0724334716797" w:right="872.47314453125" w:hanging="289.218215942382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4"/>
          <w:szCs w:val="4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Os algoritmos de aprendizagem podem gerar comportamentos  inesperados tal como aqueles relatados no vídeo de Michael  Littman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4"/>
          <w:szCs w:val="4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4"/>
          <w:szCs w:val="44"/>
          <w:u w:val="single"/>
          <w:shd w:fill="auto" w:val="clear"/>
          <w:vertAlign w:val="baseline"/>
          <w:rtl w:val="0"/>
        </w:rPr>
        <w:t xml:space="preserve">rtificial intelligence: An instance of Aibo ingenuity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4"/>
          <w:szCs w:val="44"/>
          <w:u w:val="single"/>
          <w:shd w:fill="auto" w:val="clear"/>
          <w:vertAlign w:val="baseline"/>
          <w:rtl w:val="0"/>
        </w:rPr>
        <w:t xml:space="preserve">[Littman.mov]</w:t>
      </w:r>
    </w:p>
    <w:p w:rsidR="00000000" w:rsidDel="00000000" w:rsidP="00000000" w:rsidRDefault="00000000" w:rsidRPr="00000000" w14:paraId="000001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Aplicações do dia-a-dia  </w:t>
      </w:r>
    </w:p>
    <w:p w:rsidR="00000000" w:rsidDel="00000000" w:rsidP="00000000" w:rsidRDefault="00000000" w:rsidRPr="00000000" w14:paraId="000001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8.3978271484375" w:line="199.92000102996826" w:lineRule="auto"/>
        <w:ind w:left="9017.050170898438" w:right="1151.7407226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ABS e CruiseControl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-425132</wp:posOffset>
            </wp:positionV>
            <wp:extent cx="5256211" cy="3943350"/>
            <wp:effectExtent b="0" l="0" r="0" t="0"/>
            <wp:wrapSquare wrapText="right" distB="19050" distT="19050" distL="19050" distR="1905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6211" cy="3943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998291015625" w:line="240" w:lineRule="auto"/>
        <w:ind w:left="0" w:right="1040.621337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Câmeras fotográficas  </w:t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982.3608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 de filmar  </w:t>
      </w:r>
    </w:p>
    <w:p w:rsidR="00000000" w:rsidDel="00000000" w:rsidP="00000000" w:rsidRDefault="00000000" w:rsidRPr="00000000" w14:paraId="000001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.1998291015625" w:line="240" w:lineRule="auto"/>
        <w:ind w:left="0" w:right="1306.98120117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Cozedores de Arroz  </w:t>
      </w:r>
    </w:p>
    <w:p w:rsidR="00000000" w:rsidDel="00000000" w:rsidP="00000000" w:rsidRDefault="00000000" w:rsidRPr="00000000" w14:paraId="000001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2000732421875" w:line="240" w:lineRule="auto"/>
        <w:ind w:left="0" w:right="1239.981689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Máquinas de lavar a  </w:t>
      </w:r>
    </w:p>
    <w:p w:rsidR="00000000" w:rsidDel="00000000" w:rsidP="00000000" w:rsidRDefault="00000000" w:rsidRPr="00000000" w14:paraId="000001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425.64086914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louça e roupa  </w:t>
      </w:r>
    </w:p>
    <w:p w:rsidR="00000000" w:rsidDel="00000000" w:rsidP="00000000" w:rsidRDefault="00000000" w:rsidRPr="00000000" w14:paraId="000001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1998291015625" w:line="240" w:lineRule="auto"/>
        <w:ind w:left="0" w:right="2129.10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Jogos de vídeo  </w:t>
      </w:r>
    </w:p>
    <w:p w:rsidR="00000000" w:rsidDel="00000000" w:rsidP="00000000" w:rsidRDefault="00000000" w:rsidRPr="00000000" w14:paraId="000001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2000732421875" w:line="240" w:lineRule="auto"/>
        <w:ind w:left="0" w:right="2374.46044921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Aspiradores...  </w:t>
      </w:r>
    </w:p>
    <w:p w:rsidR="00000000" w:rsidDel="00000000" w:rsidP="00000000" w:rsidRDefault="00000000" w:rsidRPr="00000000" w14:paraId="000001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99.7012329101562" w:line="240" w:lineRule="auto"/>
        <w:ind w:left="2809.10925865173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  <w:rtl w:val="0"/>
        </w:rPr>
        <w:t xml:space="preserve">http://www.irobot.com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1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7933349609375" w:lineRule="auto"/>
        <w:ind w:left="770.9922027587891" w:right="2690.78125" w:hanging="66.959991455078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Algumas contribuições da IA para a  Informática  </w:t>
      </w:r>
    </w:p>
    <w:p w:rsidR="00000000" w:rsidDel="00000000" w:rsidP="00000000" w:rsidRDefault="00000000" w:rsidRPr="00000000" w14:paraId="000001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38049316406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Sistemas de Time-Sharing  </w:t>
      </w:r>
    </w:p>
    <w:p w:rsidR="00000000" w:rsidDel="00000000" w:rsidP="00000000" w:rsidRDefault="00000000" w:rsidRPr="00000000" w14:paraId="000001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880126953125" w:line="285.7427215576172" w:lineRule="auto"/>
        <w:ind w:left="729.2601776123047" w:right="2663.93920898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Programação orientada pelos objectos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Linguagens de Programação Declarativas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Funcionais: LISP, etc.  </w:t>
      </w:r>
    </w:p>
    <w:p w:rsidR="00000000" w:rsidDel="00000000" w:rsidP="00000000" w:rsidRDefault="00000000" w:rsidRPr="00000000" w14:paraId="000001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Lógicas: Prolog, etc.  </w:t>
      </w:r>
    </w:p>
    <w:p w:rsidR="00000000" w:rsidDel="00000000" w:rsidP="00000000" w:rsidRDefault="00000000" w:rsidRPr="00000000" w14:paraId="000001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840087890625" w:line="240" w:lineRule="auto"/>
        <w:ind w:left="114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SQL 3 </w:t>
      </w:r>
    </w:p>
    <w:p w:rsidR="00000000" w:rsidDel="00000000" w:rsidP="00000000" w:rsidRDefault="00000000" w:rsidRPr="00000000" w14:paraId="000001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7.232198715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Entretenimento  </w:t>
      </w:r>
    </w:p>
    <w:p w:rsidR="00000000" w:rsidDel="00000000" w:rsidP="00000000" w:rsidRDefault="00000000" w:rsidRPr="00000000" w14:paraId="000001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2.3980712890625" w:line="238.23779582977295" w:lineRule="auto"/>
        <w:ind w:left="1142.052230834961" w:right="4390.86669921875" w:hanging="416.39602661132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Geração de imagens virtuais em cinema: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King Kong  </w:t>
      </w:r>
    </w:p>
    <w:p w:rsidR="00000000" w:rsidDel="00000000" w:rsidP="00000000" w:rsidRDefault="00000000" w:rsidRPr="00000000" w14:paraId="000001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64257812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O Leão, a Feiticeira e o Guarda-Roupa  </w:t>
      </w:r>
    </w:p>
    <w:p w:rsidR="00000000" w:rsidDel="00000000" w:rsidP="00000000" w:rsidRDefault="00000000" w:rsidRPr="00000000" w14:paraId="000001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Elektra  </w:t>
      </w:r>
    </w:p>
    <w:p w:rsidR="00000000" w:rsidDel="00000000" w:rsidP="00000000" w:rsidRDefault="00000000" w:rsidRPr="00000000" w14:paraId="000001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I, Robot  </w:t>
      </w:r>
    </w:p>
    <w:p w:rsidR="00000000" w:rsidDel="00000000" w:rsidP="00000000" w:rsidRDefault="00000000" w:rsidRPr="00000000" w14:paraId="000001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Série Lord of the Rings  </w:t>
      </w:r>
    </w:p>
    <w:p w:rsidR="00000000" w:rsidDel="00000000" w:rsidP="00000000" w:rsidRDefault="00000000" w:rsidRPr="00000000" w14:paraId="000001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400146484375" w:line="214.5807695388794" w:lineRule="auto"/>
        <w:ind w:left="1013.3124542236328" w:right="2867.92724609375" w:hanging="287.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E publicidade... Onde está a 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neste anúncio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? 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http://www.massivesoftware.com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1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5.878295898437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Já que falamos de futebol...  </w:t>
      </w:r>
    </w:p>
    <w:p w:rsidR="00000000" w:rsidDel="00000000" w:rsidP="00000000" w:rsidRDefault="00000000" w:rsidRPr="00000000" w14:paraId="000001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.64001464843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single"/>
          <w:shd w:fill="auto" w:val="clear"/>
          <w:vertAlign w:val="baseline"/>
          <w:rtl w:val="0"/>
        </w:rPr>
        <w:t xml:space="preserve">RoboCup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single"/>
          <w:shd w:fill="auto" w:val="clear"/>
          <w:vertAlign w:val="baseline"/>
          <w:rtl w:val="0"/>
        </w:rPr>
        <w:t xml:space="preserve">http://www.robocup.org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singl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single"/>
          <w:shd w:fill="auto" w:val="clear"/>
          <w:vertAlign w:val="baseline"/>
          <w:rtl w:val="0"/>
        </w:rPr>
        <w:t xml:space="preserve">RoboCup liga de simulação</w:t>
      </w:r>
    </w:p>
    <w:p w:rsidR="00000000" w:rsidDel="00000000" w:rsidP="00000000" w:rsidRDefault="00000000" w:rsidRPr="00000000" w14:paraId="000001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E matrecos ?  </w:t>
      </w:r>
    </w:p>
    <w:p w:rsidR="00000000" w:rsidDel="00000000" w:rsidP="00000000" w:rsidRDefault="00000000" w:rsidRPr="00000000" w14:paraId="000001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66.3970947265625" w:line="228.73198986053467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singl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drawing>
          <wp:inline distB="19050" distT="19050" distL="19050" distR="19050">
            <wp:extent cx="4749840" cy="3886200"/>
            <wp:effectExtent b="0" l="0" r="0" t="0"/>
            <wp:docPr id="2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9840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KiRo 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  <w:rtl w:val="0"/>
        </w:rPr>
        <w:t xml:space="preserve">http://www.informatik.uni-freiburg.de/~kiro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singl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1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7.232198715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Veículos Inteligentes  </w:t>
      </w:r>
    </w:p>
    <w:p w:rsidR="00000000" w:rsidDel="00000000" w:rsidP="00000000" w:rsidRDefault="00000000" w:rsidRPr="00000000" w14:paraId="000001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38.3978271484375" w:line="199.92000102996826" w:lineRule="auto"/>
        <w:ind w:left="7329.2608642578125" w:right="1232.570800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O ARGO guiou cerca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197167</wp:posOffset>
            </wp:positionV>
            <wp:extent cx="3744912" cy="2808287"/>
            <wp:effectExtent b="0" l="0" r="0" t="0"/>
            <wp:wrapSquare wrapText="right" distB="19050" distT="19050" distL="19050" distR="1905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4912" cy="28082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4801025390625" w:line="240" w:lineRule="auto"/>
        <w:ind w:left="0" w:right="1394.46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de 2000 Km sozinho  </w:t>
      </w:r>
    </w:p>
    <w:p w:rsidR="00000000" w:rsidDel="00000000" w:rsidP="00000000" w:rsidRDefault="00000000" w:rsidRPr="00000000" w14:paraId="000001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0" w:lineRule="auto"/>
        <w:ind w:left="0" w:right="740.94360351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pelas estradas de Itália  </w:t>
      </w:r>
    </w:p>
    <w:p w:rsidR="00000000" w:rsidDel="00000000" w:rsidP="00000000" w:rsidRDefault="00000000" w:rsidRPr="00000000" w14:paraId="000001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33.9801025390625" w:line="240" w:lineRule="auto"/>
        <w:ind w:left="850.352239608764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http://www.argo.ce.unipr.it/ARGO/english/index.html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1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126800537" w:lineRule="auto"/>
        <w:ind w:left="733.3122253417969" w:right="2905.443115234375" w:firstLine="32.320022583007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DARPA Grand Challenge 2005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48"/>
          <w:szCs w:val="48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http://www.darpa.mil/GRANDCHALLENGE/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48"/>
          <w:szCs w:val="48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6.719970703125" w:line="199.92000102996826" w:lineRule="auto"/>
        <w:ind w:left="722.0522308349609" w:right="7696.320190429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Prova organizada pelo DARPA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4030968</wp:posOffset>
            </wp:positionH>
            <wp:positionV relativeFrom="paragraph">
              <wp:posOffset>247967</wp:posOffset>
            </wp:positionV>
            <wp:extent cx="4103688" cy="2400300"/>
            <wp:effectExtent b="0" l="0" r="0" t="0"/>
            <wp:wrapSquare wrapText="left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3688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8.83246421813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em que um veículo automóvel  </w:t>
      </w:r>
    </w:p>
    <w:p w:rsidR="00000000" w:rsidDel="00000000" w:rsidP="00000000" w:rsidRDefault="00000000" w:rsidRPr="00000000" w14:paraId="000001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1.2324428558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tem de percorrer  </w:t>
      </w:r>
    </w:p>
    <w:p w:rsidR="00000000" w:rsidDel="00000000" w:rsidP="00000000" w:rsidRDefault="00000000" w:rsidRPr="00000000" w14:paraId="000001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8.43245506286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autonomamente uma pista de  </w:t>
      </w:r>
    </w:p>
    <w:p w:rsidR="00000000" w:rsidDel="00000000" w:rsidP="00000000" w:rsidRDefault="00000000" w:rsidRPr="00000000" w14:paraId="000001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5.63246726989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210 Km em terreno desértico,  </w:t>
      </w:r>
    </w:p>
    <w:p w:rsidR="00000000" w:rsidDel="00000000" w:rsidP="00000000" w:rsidRDefault="00000000" w:rsidRPr="00000000" w14:paraId="000001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8.83246421813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em menos de 10 horas  </w:t>
      </w:r>
    </w:p>
    <w:p w:rsidR="00000000" w:rsidDel="00000000" w:rsidP="00000000" w:rsidRDefault="00000000" w:rsidRPr="00000000" w14:paraId="000001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1998291015625" w:line="240" w:lineRule="auto"/>
        <w:ind w:left="72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Equipa vencedora da  </w:t>
      </w:r>
    </w:p>
    <w:p w:rsidR="00000000" w:rsidDel="00000000" w:rsidP="00000000" w:rsidRDefault="00000000" w:rsidRPr="00000000" w14:paraId="000001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015.63246726989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Universidade de Stanford  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97.632436752319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demorou perto de 7 horas  </w:t>
      </w:r>
    </w:p>
    <w:p w:rsidR="00000000" w:rsidDel="00000000" w:rsidP="00000000" w:rsidRDefault="00000000" w:rsidRPr="00000000" w14:paraId="000001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6.3802337646484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(média de 30 Km/h).  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1998291015625" w:line="207.91674613952637" w:lineRule="auto"/>
        <w:ind w:left="277.58018493652344" w:right="364.5794677734375" w:hanging="277.58018493652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Em 2007, a prova decorreu em  cenário urbano. </w:t>
      </w:r>
    </w:p>
    <w:p w:rsidR="00000000" w:rsidDel="00000000" w:rsidP="00000000" w:rsidRDefault="00000000" w:rsidRPr="00000000" w14:paraId="000001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88.380203247070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single"/>
          <w:shd w:fill="auto" w:val="clear"/>
          <w:vertAlign w:val="baseline"/>
          <w:rtl w:val="0"/>
        </w:rPr>
        <w:t xml:space="preserve">http://www.darpa.mil/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74.780197143554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single"/>
          <w:shd w:fill="auto" w:val="clear"/>
          <w:vertAlign w:val="baseline"/>
          <w:rtl w:val="0"/>
        </w:rPr>
        <w:t xml:space="preserve">grandchallenge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882.0198059082031" w:right="1028.7744140625" w:header="0" w:footer="720"/>
          <w:cols w:equalWidth="0" w:num="2">
            <w:col w:space="0" w:w="6244.6026611328125"/>
            <w:col w:space="0" w:w="6244.60266113281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  <w:rtl w:val="0"/>
        </w:rPr>
        <w:t xml:space="preserve">Stanley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6"/>
          <w:szCs w:val="36"/>
          <w:u w:val="single"/>
          <w:shd w:fill="auto" w:val="clear"/>
          <w:vertAlign w:val="baseline"/>
          <w:rtl w:val="0"/>
        </w:rPr>
        <w:t xml:space="preserve">http://www.stanfordracing.org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6"/>
          <w:szCs w:val="36"/>
          <w:u w:val="none"/>
          <w:shd w:fill="auto" w:val="clear"/>
          <w:vertAlign w:val="baseline"/>
          <w:rtl w:val="0"/>
        </w:rPr>
        <w:t xml:space="preserve">]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34.8653984069824" w:lineRule="auto"/>
        <w:ind w:left="732.0322418212891" w:right="1794.39697265625" w:firstLine="33.60000610351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Processamento de Língua Natural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56"/>
          <w:szCs w:val="56"/>
          <w:u w:val="none"/>
          <w:shd w:fill="auto" w:val="clear"/>
          <w:vertAlign w:val="baseline"/>
          <w:rtl w:val="0"/>
        </w:rPr>
        <w:t xml:space="preserve">Conhecido como um problema AI-completo: 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4.5819091796875" w:line="205.06080150604248" w:lineRule="auto"/>
        <w:ind w:left="1020.992431640625" w:right="1045.540771484375" w:hanging="291.732254028320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Reconhecimento de fala (e.g. Marcação de voos  na United Airlines)  </w:t>
      </w:r>
    </w:p>
    <w:p w:rsidR="00000000" w:rsidDel="00000000" w:rsidP="00000000" w:rsidRDefault="00000000" w:rsidRPr="00000000" w14:paraId="000001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2.40478515625" w:line="240" w:lineRule="auto"/>
        <w:ind w:left="729.2601680755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Geração de linguagem natural  </w:t>
      </w:r>
    </w:p>
    <w:p w:rsidR="00000000" w:rsidDel="00000000" w:rsidP="00000000" w:rsidRDefault="00000000" w:rsidRPr="00000000" w14:paraId="000001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.4801025390625" w:line="242.76000022888184" w:lineRule="auto"/>
        <w:ind w:left="729.2601776123047" w:right="3006.661376953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Recuperação e extracção de informação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Tradução Automática  </w:t>
      </w:r>
    </w:p>
    <w:p w:rsidR="00000000" w:rsidDel="00000000" w:rsidP="00000000" w:rsidRDefault="00000000" w:rsidRPr="00000000" w14:paraId="000001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7.35742092132568" w:lineRule="auto"/>
        <w:ind w:left="1145.6562042236328" w:right="1167.1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Essencial para a União Europeia devido à diversidade  de línguas escritas e faladas no seu espaço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Uma ferramenta muito conhecida é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SYSTRAN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e 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Google translator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1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0.03218650817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Síntese de fala  </w:t>
      </w:r>
    </w:p>
    <w:p w:rsidR="00000000" w:rsidDel="00000000" w:rsidP="00000000" w:rsidRDefault="00000000" w:rsidRPr="00000000" w14:paraId="000001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18.3978271484375" w:line="239.19000148773193" w:lineRule="auto"/>
        <w:ind w:left="1001.9524383544922" w:right="1200.323486328125" w:hanging="272.69226074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A síntese da fala é uma aplicação já de domínio  geral (e.g. Acrobat) e que requer a combinação  de várias técnicas de Inteligência Artificial.  </w:t>
      </w:r>
    </w:p>
    <w:p w:rsidR="00000000" w:rsidDel="00000000" w:rsidP="00000000" w:rsidRDefault="00000000" w:rsidRPr="00000000" w14:paraId="000001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.769775390625" w:line="241.04639053344727" w:lineRule="auto"/>
        <w:ind w:left="1003.0724334716797" w:right="1114.249267578125" w:hanging="273.812255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Uma das técnicas mais sucesso recorre ao  algoritmo de aprendizagem k-nearest neighbor,  como ilustrado no vídeo de Antal van den Bosch 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k-nearest neighbor classification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k-NN.mp4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] </w:t>
      </w:r>
    </w:p>
    <w:p w:rsidR="00000000" w:rsidDel="00000000" w:rsidP="00000000" w:rsidRDefault="00000000" w:rsidRPr="00000000" w14:paraId="000001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7.2321987152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Exploração Espacial  </w:t>
      </w:r>
    </w:p>
    <w:p w:rsidR="00000000" w:rsidDel="00000000" w:rsidP="00000000" w:rsidRDefault="00000000" w:rsidRPr="00000000" w14:paraId="000001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3.897705078125" w:line="199.92000102996826" w:lineRule="auto"/>
        <w:ind w:left="577.5330352783203" w:right="119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  <w:drawing>
          <wp:inline distB="19050" distT="19050" distL="19050" distR="19050">
            <wp:extent cx="7920038" cy="1409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920038" cy="140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1603375</wp:posOffset>
            </wp:positionV>
            <wp:extent cx="2359025" cy="3097213"/>
            <wp:effectExtent b="0" l="0" r="0" t="0"/>
            <wp:wrapSquare wrapText="right" distB="19050" distT="19050" distL="19050" distR="1905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30972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1.2628173828125" w:line="240" w:lineRule="auto"/>
        <w:ind w:left="0" w:right="2364.3359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Controlo Autónomo de Sondas  </w:t>
      </w:r>
    </w:p>
    <w:p w:rsidR="00000000" w:rsidDel="00000000" w:rsidP="00000000" w:rsidRDefault="00000000" w:rsidRPr="00000000" w14:paraId="000001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3360.30029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Espaciais (Deep Space 1)  </w:t>
      </w:r>
    </w:p>
    <w:p w:rsidR="00000000" w:rsidDel="00000000" w:rsidP="00000000" w:rsidRDefault="00000000" w:rsidRPr="00000000" w14:paraId="000001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03936767578125" w:line="240" w:lineRule="auto"/>
        <w:ind w:left="0" w:right="2018.447265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Navegação Autónoma em Marte  </w:t>
      </w:r>
    </w:p>
    <w:p w:rsidR="00000000" w:rsidDel="00000000" w:rsidP="00000000" w:rsidRDefault="00000000" w:rsidRPr="00000000" w14:paraId="000001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6380615234375" w:line="240" w:lineRule="auto"/>
        <w:ind w:left="0" w:right="3442.57690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(Orbit e Spirit) 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MAPGEN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]  </w:t>
      </w:r>
    </w:p>
    <w:p w:rsidR="00000000" w:rsidDel="00000000" w:rsidP="00000000" w:rsidRDefault="00000000" w:rsidRPr="00000000" w14:paraId="000001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03997802734375" w:line="240" w:lineRule="auto"/>
        <w:ind w:left="0" w:right="1752.2619628906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Planeamento Espacial [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8"/>
          <w:szCs w:val="48"/>
          <w:u w:val="single"/>
          <w:shd w:fill="auto" w:val="clear"/>
          <w:vertAlign w:val="baseline"/>
          <w:rtl w:val="0"/>
        </w:rPr>
        <w:t xml:space="preserve">MEXAR2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]  </w:t>
      </w:r>
    </w:p>
    <w:p w:rsidR="00000000" w:rsidDel="00000000" w:rsidP="00000000" w:rsidRDefault="00000000" w:rsidRPr="00000000" w14:paraId="000001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840087890625" w:line="240" w:lineRule="auto"/>
        <w:ind w:left="0" w:right="1777.72705078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Planeamento de Observações do  </w:t>
      </w:r>
    </w:p>
    <w:p w:rsidR="00000000" w:rsidDel="00000000" w:rsidP="00000000" w:rsidRDefault="00000000" w:rsidRPr="00000000" w14:paraId="000001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64111328125" w:line="240" w:lineRule="auto"/>
        <w:ind w:left="0" w:right="3039.565429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Telescópio Espacial Hubble </w:t>
      </w:r>
    </w:p>
    <w:p w:rsidR="00000000" w:rsidDel="00000000" w:rsidP="00000000" w:rsidRDefault="00000000" w:rsidRPr="00000000" w14:paraId="000001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3.552236557006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64"/>
          <w:szCs w:val="6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64"/>
          <w:szCs w:val="64"/>
          <w:u w:val="none"/>
          <w:shd w:fill="auto" w:val="clear"/>
          <w:vertAlign w:val="baseline"/>
          <w:rtl w:val="0"/>
        </w:rPr>
        <w:t xml:space="preserve">Inteligência de Enxame (swarm intelligence)  </w:t>
      </w:r>
    </w:p>
    <w:p w:rsidR="00000000" w:rsidDel="00000000" w:rsidP="00000000" w:rsidRDefault="00000000" w:rsidRPr="00000000" w14:paraId="000001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1.622314453125" w:line="199.92000102996826" w:lineRule="auto"/>
        <w:ind w:left="284.55322265625" w:right="9417.27844238281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Os comportamentos de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3445179</wp:posOffset>
            </wp:positionH>
            <wp:positionV relativeFrom="paragraph">
              <wp:posOffset>-34607</wp:posOffset>
            </wp:positionV>
            <wp:extent cx="5111750" cy="4090987"/>
            <wp:effectExtent b="0" l="0" r="0" t="0"/>
            <wp:wrapSquare wrapText="left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40909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1.333227157592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enxames, cardumes, etc  </w:t>
      </w:r>
    </w:p>
    <w:p w:rsidR="00000000" w:rsidDel="00000000" w:rsidP="00000000" w:rsidRDefault="00000000" w:rsidRPr="00000000" w14:paraId="000001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13319969177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deu origem a novos  </w:t>
      </w:r>
    </w:p>
    <w:p w:rsidR="00000000" w:rsidDel="00000000" w:rsidP="00000000" w:rsidRDefault="00000000" w:rsidRPr="00000000" w14:paraId="000001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933218002319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algoritmos para aplicações  </w:t>
      </w:r>
    </w:p>
    <w:p w:rsidR="00000000" w:rsidDel="00000000" w:rsidP="00000000" w:rsidRDefault="00000000" w:rsidRPr="00000000" w14:paraId="000001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0.13319969177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da IA, tal como a  </w:t>
      </w:r>
    </w:p>
    <w:p w:rsidR="00000000" w:rsidDel="00000000" w:rsidP="00000000" w:rsidRDefault="00000000" w:rsidRPr="00000000" w14:paraId="000001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2.93318748474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morfogénese (geração de  </w:t>
      </w:r>
    </w:p>
    <w:p w:rsidR="00000000" w:rsidDel="00000000" w:rsidP="00000000" w:rsidRDefault="00000000" w:rsidRPr="00000000" w14:paraId="000001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0.13319969177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formas).  </w:t>
      </w:r>
    </w:p>
    <w:p w:rsidR="00000000" w:rsidDel="00000000" w:rsidP="00000000" w:rsidRDefault="00000000" w:rsidRPr="00000000" w14:paraId="000001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9.1998291015625" w:line="240" w:lineRule="auto"/>
        <w:ind w:left="284.553213119506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Mais informação pode ser  </w:t>
      </w:r>
    </w:p>
    <w:p w:rsidR="00000000" w:rsidDel="00000000" w:rsidP="00000000" w:rsidRDefault="00000000" w:rsidRPr="00000000" w14:paraId="000001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59.733190536499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obtida no site de  </w:t>
      </w:r>
    </w:p>
    <w:p w:rsidR="00000000" w:rsidDel="00000000" w:rsidP="00000000" w:rsidRDefault="00000000" w:rsidRPr="00000000" w14:paraId="000001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76.13318443298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single"/>
          <w:shd w:fill="auto" w:val="clear"/>
          <w:vertAlign w:val="baseline"/>
          <w:rtl w:val="0"/>
        </w:rPr>
        <w:t xml:space="preserve">Marco Dorigo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e no site  </w:t>
      </w:r>
    </w:p>
    <w:p w:rsidR="00000000" w:rsidDel="00000000" w:rsidP="00000000" w:rsidRDefault="00000000" w:rsidRPr="00000000" w14:paraId="000001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4.53322410583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40"/>
          <w:szCs w:val="40"/>
          <w:u w:val="single"/>
          <w:shd w:fill="auto" w:val="clear"/>
          <w:vertAlign w:val="baseline"/>
          <w:rtl w:val="0"/>
        </w:rPr>
        <w:t xml:space="preserve">Swarm-bots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1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5.6982421875" w:line="240" w:lineRule="auto"/>
        <w:ind w:left="0" w:right="1841.733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single"/>
          <w:shd w:fill="auto" w:val="clear"/>
          <w:vertAlign w:val="baseline"/>
          <w:rtl w:val="0"/>
        </w:rPr>
        <w:t xml:space="preserve">Vídeo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vencedor do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single"/>
          <w:shd w:fill="auto" w:val="clear"/>
          <w:vertAlign w:val="baseline"/>
          <w:rtl w:val="0"/>
        </w:rPr>
        <w:t xml:space="preserve">AAI-07 Video Competition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033.464355468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de A. L. Christensen, R. O'Grady &amp; M. Dorigo  </w:t>
      </w:r>
    </w:p>
    <w:p w:rsidR="00000000" w:rsidDel="00000000" w:rsidP="00000000" w:rsidRDefault="00000000" w:rsidRPr="00000000" w14:paraId="000001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239517211914062" w:line="240" w:lineRule="auto"/>
        <w:ind w:left="0" w:right="2904.90356445312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8"/>
          <w:szCs w:val="28"/>
          <w:u w:val="none"/>
          <w:shd w:fill="auto" w:val="clear"/>
          <w:vertAlign w:val="baseline"/>
          <w:rtl w:val="0"/>
        </w:rPr>
        <w:t xml:space="preserve">Université Libre de Bruxelles, Belgium </w:t>
      </w:r>
    </w:p>
    <w:p w:rsidR="00000000" w:rsidDel="00000000" w:rsidP="00000000" w:rsidRDefault="00000000" w:rsidRPr="00000000" w14:paraId="000001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2.432241439819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Bibliografia  </w:t>
      </w:r>
    </w:p>
    <w:p w:rsidR="00000000" w:rsidDel="00000000" w:rsidP="00000000" w:rsidRDefault="00000000" w:rsidRPr="00000000" w14:paraId="000001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6.397705078125" w:line="231.96431636810303" w:lineRule="auto"/>
        <w:ind w:left="729.2601776123047" w:right="1505.2990722656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http://en.wikipedia.org/wiki/Artificial_intelligence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http://www.aaai.org/AITopics/bbhist.html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http://plato.stanford.edu/entries/turing-test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http://plato.stanford.edu/entries/chinese-room/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http://people.csail.mit.edu/brooks/papers/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elephants.pdf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.62982177734375" w:line="220.34040927886963" w:lineRule="auto"/>
        <w:ind w:left="729.2601776123047" w:right="1356.674804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single"/>
          <w:shd w:fill="auto" w:val="clear"/>
          <w:vertAlign w:val="baseline"/>
          <w:rtl w:val="0"/>
        </w:rPr>
        <w:t xml:space="preserve">http://www.aaai.org/AITopics/html/overview.html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56"/>
          <w:szCs w:val="56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7.59998321533203"/>
          <w:szCs w:val="47.5999832153320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56"/>
          <w:szCs w:val="56"/>
          <w:u w:val="none"/>
          <w:shd w:fill="auto" w:val="clear"/>
          <w:vertAlign w:val="baseline"/>
          <w:rtl w:val="0"/>
        </w:rPr>
        <w:t xml:space="preserve">Capítulos 1 e 26 do livro Artificial Intelligence, A  Modern Approach. </w:t>
      </w:r>
    </w:p>
    <w:p w:rsidR="00000000" w:rsidDel="00000000" w:rsidP="00000000" w:rsidRDefault="00000000" w:rsidRPr="00000000" w14:paraId="000001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9.632177352905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Fontes e Links a explorar  </w:t>
      </w:r>
    </w:p>
    <w:p w:rsidR="00000000" w:rsidDel="00000000" w:rsidP="00000000" w:rsidRDefault="00000000" w:rsidRPr="00000000" w14:paraId="000001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8.8995361328125" w:line="214.58088397979736" w:lineRule="auto"/>
        <w:ind w:left="714.8442077636719" w:right="4977.102050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Association for the Advancement of Artificial Intelligence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http://www.aaai.org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AAAI-07 AI Video Competition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http://aivideo.org/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33935546875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A. I. corporation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http://www.aicorporation.com/default.asp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A.L.I.C.E.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http://www.alicebot.org/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ARGO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http://www.argo.ce.unipr.it/ARGO/english/index.html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CYC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http://www.cyc.com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58000946044922" w:lineRule="auto"/>
        <w:ind w:left="714.8442077636719" w:right="4742.492675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DARPA Grand e Urban Challenge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http://www.darpa.mil/GRANDCHALLENGE/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Deep Blue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http://www.research.ibm.com/deepblue/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3984375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Deep Space 1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http://nmp.nasa.gov/ds1/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EDSAC Simulator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http://www.dcs.warwick.ac.uk/~edsac/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Equational Prover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http://www-unix.mcs.anl.gov/AR/eqp/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58000946044922" w:lineRule="auto"/>
        <w:ind w:left="714.8442077636719" w:right="5391.242675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Evolutionary Robotics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http://www.demo.cs.brandeis.edu/pr/robotics.html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eXpertise2Go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http://expertise2go.com/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4014892578125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iRobot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http://www.irobot.com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Jabberwock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http://chat.jabberwacky.com/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58000946044922" w:lineRule="auto"/>
        <w:ind w:left="714.8442077636719" w:right="6024.99206542968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KiRo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http://www.informatik.uni-freiburg.de/~kiro/english/index.html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Loebner Prize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http://www.loebner.net/Prizef/loebner-prize.html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4014892578125" w:line="216.58000946044922" w:lineRule="auto"/>
        <w:ind w:left="714.8442077636719" w:right="4898.23608398437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Mars Exploration Rover Mission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http://marsrovers.nasa.gov/home/index.html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Massive Software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http://www.massivesoftware.com/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4014892578125" w:line="216.58000946044922" w:lineRule="auto"/>
        <w:ind w:left="714.8442077636719" w:right="3728.352050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MIT Humanoid Robotics Group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http://www.ai.mit.edu/projects/humanoid-robotics-group/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Robocup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http://www.robocup.org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4014892578125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SAIL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http://www.cse.msu.edu/%7Eweng/research/LM.html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Semantic Web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http://www.w3.org/2001/sw/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Stanford Racing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http://www.stanfordracing.org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6.57955169677734" w:lineRule="auto"/>
        <w:ind w:left="714.8442077636719" w:right="3885.148925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Swarm Intelligence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http://iridia.ulb.ac.be/~mdorigo/HomePageDorigo/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Swarm-bots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http://www.swarm-bots.org/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e Swarmanoids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http://www.swarmanoid.org/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SYSTRAN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24"/>
          <w:szCs w:val="24"/>
          <w:u w:val="single"/>
          <w:shd w:fill="auto" w:val="clear"/>
          <w:vertAlign w:val="baseline"/>
          <w:rtl w:val="0"/>
        </w:rPr>
        <w:t xml:space="preserve">http://www.systranbox.com/systran/box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)  </w:t>
      </w:r>
    </w:p>
    <w:p w:rsidR="00000000" w:rsidDel="00000000" w:rsidP="00000000" w:rsidRDefault="00000000" w:rsidRPr="00000000" w14:paraId="000001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339996337890625" w:line="240" w:lineRule="auto"/>
        <w:ind w:left="714.84419822692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0.399999618530273"/>
          <w:szCs w:val="20.3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24"/>
          <w:szCs w:val="24"/>
          <w:u w:val="none"/>
          <w:shd w:fill="auto" w:val="clear"/>
          <w:vertAlign w:val="baseline"/>
          <w:rtl w:val="0"/>
        </w:rPr>
        <w:t xml:space="preserve">WATSON </w:t>
      </w:r>
    </w:p>
    <w:p w:rsidR="00000000" w:rsidDel="00000000" w:rsidP="00000000" w:rsidRDefault="00000000" w:rsidRPr="00000000" w14:paraId="000001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6.94222450256348" w:lineRule="auto"/>
        <w:ind w:left="1064.032211303711" w:right="5675.83251953125" w:firstLine="100.44006347656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108"/>
          <w:szCs w:val="10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108"/>
          <w:szCs w:val="108"/>
          <w:u w:val="none"/>
          <w:shd w:fill="auto" w:val="clear"/>
          <w:vertAlign w:val="baseline"/>
          <w:rtl w:val="0"/>
        </w:rPr>
        <w:t xml:space="preserve">INTELIGÊNCIA  ARTIFICIAL  </w:t>
      </w:r>
    </w:p>
    <w:p w:rsidR="00000000" w:rsidDel="00000000" w:rsidP="00000000" w:rsidRDefault="00000000" w:rsidRPr="00000000" w14:paraId="000001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4.4000244140625" w:line="281.220760345459" w:lineRule="auto"/>
        <w:ind w:left="1095.7122039794922" w:right="7252.0318603515625" w:firstLine="7.679977416992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7576e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7576e"/>
          <w:sz w:val="48"/>
          <w:szCs w:val="48"/>
          <w:u w:val="none"/>
          <w:shd w:fill="auto" w:val="clear"/>
          <w:vertAlign w:val="baseline"/>
          <w:rtl w:val="0"/>
        </w:rPr>
        <w:t xml:space="preserve">Funcionamento da Cadeira  http://ssdi.di.fct.unl.pt/ia </w:t>
      </w:r>
    </w:p>
    <w:p w:rsidR="00000000" w:rsidDel="00000000" w:rsidP="00000000" w:rsidRDefault="00000000" w:rsidRPr="00000000" w14:paraId="000001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Objectivos – Saber  </w:t>
      </w:r>
    </w:p>
    <w:p w:rsidR="00000000" w:rsidDel="00000000" w:rsidP="00000000" w:rsidRDefault="00000000" w:rsidRPr="00000000" w14:paraId="000001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8.3978271484375" w:line="262.3950004577637" w:lineRule="auto"/>
        <w:ind w:left="725.6562042236328" w:right="895.5078125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Paradigmas, áreas e aplicações da Inteligência Artificial.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Algoritmos de procura cega, informada e local. Heurística  e função de avaliação. Complexidade.  </w:t>
      </w:r>
    </w:p>
    <w:p w:rsidR="00000000" w:rsidDel="00000000" w:rsidP="00000000" w:rsidRDefault="00000000" w:rsidRPr="00000000" w14:paraId="000001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.2496337890625" w:line="235.23938655853271" w:lineRule="auto"/>
        <w:ind w:left="1015.2324676513672" w:right="1784.227294921875" w:hanging="289.5762634277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Inferência em lógica proposicional, de 1ª ordem e em  redes Bayesianas. Limitações.  </w:t>
      </w:r>
    </w:p>
    <w:p w:rsidR="00000000" w:rsidDel="00000000" w:rsidP="00000000" w:rsidRDefault="00000000" w:rsidRPr="00000000" w14:paraId="000001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4.56085205078125" w:line="243.56926918029785" w:lineRule="auto"/>
        <w:ind w:left="1000.3524780273438" w:right="840.01953125" w:hanging="274.696273803710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Linguagem de planeamento e algoritmos para construção  de planos.  </w:t>
      </w:r>
    </w:p>
    <w:p w:rsidR="00000000" w:rsidDel="00000000" w:rsidP="00000000" w:rsidRDefault="00000000" w:rsidRPr="00000000" w14:paraId="000001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90130615234375" w:line="243.56926918029785" w:lineRule="auto"/>
        <w:ind w:left="1001.7924499511719" w:right="1454.132080078125" w:hanging="276.13624572753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Abordagens da aprendizagem automática e algoritmos  essenciais. </w:t>
      </w:r>
    </w:p>
    <w:p w:rsidR="00000000" w:rsidDel="00000000" w:rsidP="00000000" w:rsidRDefault="00000000" w:rsidRPr="00000000" w14:paraId="000002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42.43216514587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Objectivos – Fazer  </w:t>
      </w:r>
    </w:p>
    <w:p w:rsidR="00000000" w:rsidDel="00000000" w:rsidP="00000000" w:rsidRDefault="00000000" w:rsidRPr="00000000" w14:paraId="000002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8.3978271484375" w:line="233.23998928070068" w:lineRule="auto"/>
        <w:ind w:left="1001.3124084472656" w:right="1162.196044921875" w:hanging="275.656204223632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Modelar problemas de procura, especificar heurísticas e  avaliar o seu comportamento.  </w:t>
      </w:r>
    </w:p>
    <w:p w:rsidR="00000000" w:rsidDel="00000000" w:rsidP="00000000" w:rsidRDefault="00000000" w:rsidRPr="00000000" w14:paraId="000002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.5595703125" w:line="243.56938362121582" w:lineRule="auto"/>
        <w:ind w:left="1001.7924499511719" w:right="1642.965087890625" w:hanging="276.13624572753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Implementar algoritmos de procura. Parametrização e  experimentação dos algoritmos.  </w:t>
      </w:r>
    </w:p>
    <w:p w:rsidR="00000000" w:rsidDel="00000000" w:rsidP="00000000" w:rsidRDefault="00000000" w:rsidRPr="00000000" w14:paraId="000002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9010009765625" w:line="243.56938362121582" w:lineRule="auto"/>
        <w:ind w:left="1019.0724182128906" w:right="1910.1318359375" w:hanging="293.4162139892578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Modelar e resolver problemas com Programação em  Lógica.  </w:t>
      </w:r>
    </w:p>
    <w:p w:rsidR="00000000" w:rsidDel="00000000" w:rsidP="00000000" w:rsidRDefault="00000000" w:rsidRPr="00000000" w14:paraId="000002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9010009765625" w:line="235.23924350738525" w:lineRule="auto"/>
        <w:ind w:left="1015.7124328613281" w:right="1215.189208984375" w:hanging="290.056228637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Modelar conhecimentos com redes Bayesianas. Efetuar  inferência preditiva e de diagnóstico. </w:t>
      </w:r>
    </w:p>
    <w:p w:rsidR="00000000" w:rsidDel="00000000" w:rsidP="00000000" w:rsidRDefault="00000000" w:rsidRPr="00000000" w14:paraId="000002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38.592214584350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Objectivos – Competências  </w:t>
      </w:r>
    </w:p>
    <w:p w:rsidR="00000000" w:rsidDel="00000000" w:rsidP="00000000" w:rsidRDefault="00000000" w:rsidRPr="00000000" w14:paraId="000002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.7601318359375" w:line="240" w:lineRule="auto"/>
        <w:ind w:left="740.032186508178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Complementares  </w:t>
      </w:r>
    </w:p>
    <w:p w:rsidR="00000000" w:rsidDel="00000000" w:rsidP="00000000" w:rsidRDefault="00000000" w:rsidRPr="00000000" w14:paraId="000002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760498046875" w:line="237.4049949645996" w:lineRule="auto"/>
        <w:ind w:left="1000.8324432373047" w:right="1087.041015625" w:hanging="275.1762390136719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Escolher apropriadamente instrumentos pesando a  qualidade da solução e o tempo/espaço necessário para  a obter.  </w:t>
      </w:r>
    </w:p>
    <w:p w:rsidR="00000000" w:rsidDel="00000000" w:rsidP="00000000" w:rsidRDefault="00000000" w:rsidRPr="00000000" w14:paraId="000002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229492187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Justificar ou selecionar soluções.  </w:t>
      </w:r>
    </w:p>
    <w:p w:rsidR="00000000" w:rsidDel="00000000" w:rsidP="00000000" w:rsidRDefault="00000000" w:rsidRPr="00000000" w14:paraId="000002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Trabalhar em equipa.  </w:t>
      </w:r>
    </w:p>
    <w:p w:rsidR="00000000" w:rsidDel="00000000" w:rsidP="00000000" w:rsidRDefault="00000000" w:rsidRPr="00000000" w14:paraId="000002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9.8403930664062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Capacidade de modelação abstracta. </w:t>
      </w:r>
    </w:p>
    <w:p w:rsidR="00000000" w:rsidDel="00000000" w:rsidP="00000000" w:rsidRDefault="00000000" w:rsidRPr="00000000" w14:paraId="000002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.5800170898437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Programa  </w:t>
      </w:r>
    </w:p>
    <w:p w:rsidR="00000000" w:rsidDel="00000000" w:rsidP="00000000" w:rsidRDefault="00000000" w:rsidRPr="00000000" w14:paraId="000002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53.397827148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Introdução à IA  </w:t>
      </w:r>
    </w:p>
    <w:p w:rsidR="00000000" w:rsidDel="00000000" w:rsidP="00000000" w:rsidRDefault="00000000" w:rsidRPr="00000000" w14:paraId="000002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1998291015625" w:line="237.09434509277344" w:lineRule="auto"/>
        <w:ind w:left="417.2969055175781" w:right="602.3040771484375" w:hanging="417.29690551757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Resolução de problemas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Agentes e problemas de procura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Procura cega  </w:t>
      </w:r>
    </w:p>
    <w:p w:rsidR="00000000" w:rsidDel="00000000" w:rsidP="00000000" w:rsidRDefault="00000000" w:rsidRPr="00000000" w14:paraId="000002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.6898193359375" w:line="212.6210117340088" w:lineRule="auto"/>
        <w:ind w:left="714.5599365234375" w:right="376.0687255859375" w:hanging="297.26303100585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Procura heurística em espaços de  estados. Algoritmo A*.  </w:t>
      </w:r>
    </w:p>
    <w:p w:rsidR="00000000" w:rsidDel="00000000" w:rsidP="00000000" w:rsidRDefault="00000000" w:rsidRPr="00000000" w14:paraId="000002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607177734375" w:line="200.86063385009766" w:lineRule="auto"/>
        <w:ind w:left="713.1999206542969" w:right="1112.9840087890625" w:hanging="295.90301513671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Procura local e problemas de  otimização  </w:t>
      </w:r>
    </w:p>
    <w:p w:rsidR="00000000" w:rsidDel="00000000" w:rsidP="00000000" w:rsidRDefault="00000000" w:rsidRPr="00000000" w14:paraId="000002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26702880859375" w:line="240" w:lineRule="auto"/>
        <w:ind w:left="417.2969055175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Agentes adaptativos  </w:t>
      </w:r>
    </w:p>
    <w:p w:rsidR="00000000" w:rsidDel="00000000" w:rsidP="00000000" w:rsidRDefault="00000000" w:rsidRPr="00000000" w14:paraId="000002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21990966796875" w:line="200.8608341217041" w:lineRule="auto"/>
        <w:ind w:left="728.8400268554688" w:right="1282.8485107421875" w:hanging="311.54312133789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Problemas de Satisfação de  Restrições  </w:t>
      </w:r>
    </w:p>
    <w:p w:rsidR="00000000" w:rsidDel="00000000" w:rsidP="00000000" w:rsidRDefault="00000000" w:rsidRPr="00000000" w14:paraId="000002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267333984375" w:line="240" w:lineRule="auto"/>
        <w:ind w:left="417.2969055175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Procura com Adversários  </w:t>
      </w:r>
    </w:p>
    <w:p w:rsidR="00000000" w:rsidDel="00000000" w:rsidP="00000000" w:rsidRDefault="00000000" w:rsidRPr="00000000" w14:paraId="000002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619812011718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Representação do  </w:t>
      </w:r>
    </w:p>
    <w:p w:rsidR="00000000" w:rsidDel="00000000" w:rsidP="00000000" w:rsidRDefault="00000000" w:rsidRPr="00000000" w14:paraId="000002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6.7012882232666" w:lineRule="auto"/>
        <w:ind w:left="417.2969055175781" w:right="701.5399169921875" w:hanging="136.51672363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Conhecimento e Raciocínio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Lógica Proposicional  </w:t>
      </w:r>
    </w:p>
    <w:p w:rsidR="00000000" w:rsidDel="00000000" w:rsidP="00000000" w:rsidRDefault="00000000" w:rsidRPr="00000000" w14:paraId="000002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2.62091159820557" w:lineRule="auto"/>
        <w:ind w:left="718.3000183105469" w:right="432.440185546875" w:hanging="301.003112792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Lógica de Predicados de Primeira  Ordem  </w:t>
      </w:r>
    </w:p>
    <w:p w:rsidR="00000000" w:rsidDel="00000000" w:rsidP="00000000" w:rsidRDefault="00000000" w:rsidRPr="00000000" w14:paraId="000002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.607025146484375" w:line="240" w:lineRule="auto"/>
        <w:ind w:left="417.296905517578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Programação em Lógica  </w:t>
      </w:r>
    </w:p>
    <w:p w:rsidR="00000000" w:rsidDel="00000000" w:rsidP="00000000" w:rsidRDefault="00000000" w:rsidRPr="00000000" w14:paraId="000002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86.9976806640625" w:line="240" w:lineRule="auto"/>
        <w:ind w:left="280.00061035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Planeamento  </w:t>
      </w:r>
    </w:p>
    <w:p w:rsidR="00000000" w:rsidDel="00000000" w:rsidP="00000000" w:rsidRDefault="00000000" w:rsidRPr="00000000" w14:paraId="000002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7999267578125" w:line="212.6210117340088" w:lineRule="auto"/>
        <w:ind w:left="1004.4207763671875" w:right="322.100830078125" w:hanging="307.123413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Representação de problemas de  planeamento clássicos  </w:t>
      </w:r>
    </w:p>
    <w:p w:rsidR="00000000" w:rsidDel="00000000" w:rsidP="00000000" w:rsidRDefault="00000000" w:rsidRPr="00000000" w14:paraId="000002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607177734375" w:line="200.8609914779663" w:lineRule="auto"/>
        <w:ind w:left="1004.4207763671875" w:right="1077.98828125" w:hanging="307.123413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Linguagens e algoritmos de  planeamento  </w:t>
      </w:r>
    </w:p>
    <w:p w:rsidR="00000000" w:rsidDel="00000000" w:rsidP="00000000" w:rsidRDefault="00000000" w:rsidRPr="00000000" w14:paraId="000002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0.267333984375" w:line="240" w:lineRule="auto"/>
        <w:ind w:left="697.29736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GRAPHPLAN  </w:t>
      </w:r>
    </w:p>
    <w:p w:rsidR="00000000" w:rsidDel="00000000" w:rsidP="00000000" w:rsidRDefault="00000000" w:rsidRPr="00000000" w14:paraId="000002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6201171875" w:line="240" w:lineRule="auto"/>
        <w:ind w:left="280.00061035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Incerteza e raciocínio  </w:t>
      </w:r>
    </w:p>
    <w:p w:rsidR="00000000" w:rsidDel="00000000" w:rsidP="00000000" w:rsidRDefault="00000000" w:rsidRPr="00000000" w14:paraId="000002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69.18029785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probabilístico  </w:t>
      </w:r>
    </w:p>
    <w:p w:rsidR="00000000" w:rsidDel="00000000" w:rsidP="00000000" w:rsidRDefault="00000000" w:rsidRPr="00000000" w14:paraId="000002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79962158203125" w:line="212.62081146240234" w:lineRule="auto"/>
        <w:ind w:left="993.5406494140625" w:right="38.675537109375" w:hanging="296.243286132812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Teoria das Probabilidades e Regra  de Bayes  </w:t>
      </w:r>
    </w:p>
    <w:p w:rsidR="00000000" w:rsidDel="00000000" w:rsidP="00000000" w:rsidRDefault="00000000" w:rsidRPr="00000000" w14:paraId="000002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607177734375" w:line="240" w:lineRule="auto"/>
        <w:ind w:left="697.29736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Redes Bayesianas  </w:t>
      </w:r>
    </w:p>
    <w:p w:rsidR="00000000" w:rsidDel="00000000" w:rsidP="00000000" w:rsidRDefault="00000000" w:rsidRPr="00000000" w14:paraId="000002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61981201171875" w:line="226.72011852264404" w:lineRule="auto"/>
        <w:ind w:left="697.29736328125" w:right="628.30078125" w:hanging="417.29675292968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Aprendizagem Automática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Abordagens ao problema da  aprendizagem  </w:t>
      </w:r>
    </w:p>
    <w:p w:rsidR="00000000" w:rsidDel="00000000" w:rsidP="00000000" w:rsidRDefault="00000000" w:rsidRPr="00000000" w14:paraId="000002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.283203125" w:line="212.62072563171387" w:lineRule="auto"/>
        <w:ind w:left="1004.4207763671875" w:right="1040.316162109375" w:hanging="307.123413085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Aprendizagem conceptual e  indutiva  </w:t>
      </w:r>
    </w:p>
    <w:p w:rsidR="00000000" w:rsidDel="00000000" w:rsidP="00000000" w:rsidRDefault="00000000" w:rsidRPr="00000000" w14:paraId="000002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607177734375" w:line="240" w:lineRule="auto"/>
        <w:ind w:left="697.2973632812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28.899999618530273"/>
          <w:szCs w:val="28.899999618530273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Redes Neuronais  </w:t>
      </w:r>
    </w:p>
    <w:p w:rsidR="00000000" w:rsidDel="00000000" w:rsidP="00000000" w:rsidRDefault="00000000" w:rsidRPr="00000000" w14:paraId="000002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.620269775390625" w:line="240" w:lineRule="auto"/>
        <w:ind w:left="280.0006103515625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882.0198059082031" w:right="916.6552734375" w:header="0" w:footer="720"/>
          <w:cols w:equalWidth="0" w:num="2">
            <w:col w:space="0" w:w="6300.6622314453125"/>
            <w:col w:space="0" w:w="6300.662231445312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Conclusão </w:t>
      </w:r>
    </w:p>
    <w:p w:rsidR="00000000" w:rsidDel="00000000" w:rsidP="00000000" w:rsidRDefault="00000000" w:rsidRPr="00000000" w14:paraId="000002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65.632238388061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Prática  </w:t>
      </w:r>
    </w:p>
    <w:p w:rsidR="00000000" w:rsidDel="00000000" w:rsidP="00000000" w:rsidRDefault="00000000" w:rsidRPr="00000000" w14:paraId="000002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0.39794921875" w:line="208.24999809265137" w:lineRule="auto"/>
        <w:ind w:left="1015.7124328613281" w:right="920.948486328125" w:hanging="290.0562286376953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Implementação de algoritmos, modelação e resolução de  problemas.  </w:t>
      </w:r>
    </w:p>
    <w:p w:rsidR="00000000" w:rsidDel="00000000" w:rsidP="00000000" w:rsidRDefault="00000000" w:rsidRPr="00000000" w14:paraId="000002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8.5394287109375" w:line="218.57937812805176" w:lineRule="auto"/>
        <w:ind w:left="992.6724243164062" w:right="1908.211669921875" w:hanging="267.0162200927734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Realizadas em grupos de 2 alunos, todos do mesmo  turno  </w:t>
      </w:r>
    </w:p>
    <w:p w:rsidR="00000000" w:rsidDel="00000000" w:rsidP="00000000" w:rsidRDefault="00000000" w:rsidRPr="00000000" w14:paraId="000002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.88085937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Sobre 7 Temas:  </w:t>
      </w:r>
    </w:p>
    <w:p w:rsidR="00000000" w:rsidDel="00000000" w:rsidP="00000000" w:rsidRDefault="00000000" w:rsidRPr="00000000" w14:paraId="000002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.6401367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Procura informada;  </w:t>
      </w:r>
    </w:p>
    <w:p w:rsidR="00000000" w:rsidDel="00000000" w:rsidP="00000000" w:rsidRDefault="00000000" w:rsidRPr="00000000" w14:paraId="000002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Procura local;  </w:t>
      </w:r>
    </w:p>
    <w:p w:rsidR="00000000" w:rsidDel="00000000" w:rsidP="00000000" w:rsidRDefault="00000000" w:rsidRPr="00000000" w14:paraId="000002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Procura com adversários  </w:t>
      </w:r>
    </w:p>
    <w:p w:rsidR="00000000" w:rsidDel="00000000" w:rsidP="00000000" w:rsidRDefault="00000000" w:rsidRPr="00000000" w14:paraId="000002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Programação em Lógica  </w:t>
      </w:r>
    </w:p>
    <w:p w:rsidR="00000000" w:rsidDel="00000000" w:rsidP="00000000" w:rsidRDefault="00000000" w:rsidRPr="00000000" w14:paraId="000002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Planeamento  </w:t>
      </w:r>
    </w:p>
    <w:p w:rsidR="00000000" w:rsidDel="00000000" w:rsidP="00000000" w:rsidRDefault="00000000" w:rsidRPr="00000000" w14:paraId="000002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Incerteza e raciocínio probabilístico  </w:t>
      </w:r>
    </w:p>
    <w:p w:rsidR="00000000" w:rsidDel="00000000" w:rsidP="00000000" w:rsidRDefault="00000000" w:rsidRPr="00000000" w14:paraId="000002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.200073242187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Aprendizagem automática  </w:t>
      </w:r>
    </w:p>
    <w:p w:rsidR="00000000" w:rsidDel="00000000" w:rsidP="00000000" w:rsidRDefault="00000000" w:rsidRPr="00000000" w14:paraId="000002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4.40017700195312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Questionários (quizz) </w:t>
      </w:r>
    </w:p>
    <w:p w:rsidR="00000000" w:rsidDel="00000000" w:rsidP="00000000" w:rsidRDefault="00000000" w:rsidRPr="00000000" w14:paraId="000002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4.03220176696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Avaliação  </w:t>
      </w:r>
    </w:p>
    <w:p w:rsidR="00000000" w:rsidDel="00000000" w:rsidP="00000000" w:rsidRDefault="00000000" w:rsidRPr="00000000" w14:paraId="000002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0.39794921875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Componente Teórica (70%)  </w:t>
      </w:r>
    </w:p>
    <w:p w:rsidR="00000000" w:rsidDel="00000000" w:rsidP="00000000" w:rsidRDefault="00000000" w:rsidRPr="00000000" w14:paraId="000002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71923828125" w:line="240" w:lineRule="auto"/>
        <w:ind w:left="1141.15118980407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2 Testes ou Exame (em datas a anunciar)  </w:t>
      </w:r>
    </w:p>
    <w:p w:rsidR="00000000" w:rsidDel="00000000" w:rsidP="00000000" w:rsidRDefault="00000000" w:rsidRPr="00000000" w14:paraId="000002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1.15118980407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Mínimo de 9,5 val </w:t>
      </w:r>
    </w:p>
    <w:p w:rsidR="00000000" w:rsidDel="00000000" w:rsidP="00000000" w:rsidRDefault="00000000" w:rsidRPr="00000000" w14:paraId="000002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9398193359375" w:line="240" w:lineRule="auto"/>
        <w:ind w:left="723.854207992553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7.400001525878906"/>
          <w:szCs w:val="37.40000152587890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4"/>
          <w:szCs w:val="44"/>
          <w:u w:val="none"/>
          <w:shd w:fill="auto" w:val="clear"/>
          <w:vertAlign w:val="baseline"/>
          <w:rtl w:val="0"/>
        </w:rPr>
        <w:t xml:space="preserve">Componente Sumativa (30%)  </w:t>
      </w:r>
    </w:p>
    <w:p w:rsidR="00000000" w:rsidDel="00000000" w:rsidP="00000000" w:rsidRDefault="00000000" w:rsidRPr="00000000" w14:paraId="000002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119873046875" w:line="240" w:lineRule="auto"/>
        <w:ind w:left="1141.15118980407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Desempenho nas aulas práticas, incluindo  </w:t>
      </w:r>
    </w:p>
    <w:p w:rsidR="00000000" w:rsidDel="00000000" w:rsidP="00000000" w:rsidRDefault="00000000" w:rsidRPr="00000000" w14:paraId="000002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assiduidade;  </w:t>
      </w:r>
    </w:p>
    <w:p w:rsidR="00000000" w:rsidDel="00000000" w:rsidP="00000000" w:rsidRDefault="00000000" w:rsidRPr="00000000" w14:paraId="000002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.22021484375" w:line="240" w:lineRule="auto"/>
        <w:ind w:left="158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participação activa nas tarefas planeadas  </w:t>
      </w:r>
    </w:p>
    <w:p w:rsidR="00000000" w:rsidDel="00000000" w:rsidP="00000000" w:rsidRDefault="00000000" w:rsidRPr="00000000" w14:paraId="000002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.21990966796875" w:line="240" w:lineRule="auto"/>
        <w:ind w:left="1580.250158309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0.599979400634766"/>
          <w:szCs w:val="30.59997940063476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4"/>
          <w:szCs w:val="34"/>
          <w:u w:val="none"/>
          <w:shd w:fill="auto" w:val="clear"/>
          <w:vertAlign w:val="baseline"/>
          <w:rtl w:val="0"/>
        </w:rPr>
        <w:t xml:space="preserve">a resposta aos questionários (quizz)  </w:t>
      </w:r>
    </w:p>
    <w:p w:rsidR="00000000" w:rsidDel="00000000" w:rsidP="00000000" w:rsidRDefault="00000000" w:rsidRPr="00000000" w14:paraId="000002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8199462890625" w:line="240" w:lineRule="auto"/>
        <w:ind w:left="1141.151189804077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Não tem nota mínima  </w:t>
      </w:r>
    </w:p>
    <w:p w:rsidR="00000000" w:rsidDel="00000000" w:rsidP="00000000" w:rsidRDefault="00000000" w:rsidRPr="00000000" w14:paraId="000002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6.5399169921875" w:line="205.39149284362793" w:lineRule="auto"/>
        <w:ind w:left="1437.7120971679688" w:right="878.75732421875" w:hanging="296.56097412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38"/>
          <w:szCs w:val="38"/>
          <w:u w:val="none"/>
          <w:shd w:fill="auto" w:val="clear"/>
          <w:vertAlign w:val="baseline"/>
          <w:rtl w:val="0"/>
        </w:rPr>
        <w:t xml:space="preserve">As notas da componente prática desta disciplina obtidas nos anos  lectivos de 2012/2013 a 2018/2019 são válidas para a componente de  avaliação Sumativa deste ano. Os alunos que pretendam manter a  nota desta componente não se poderão inscrever em turnos práticos.  </w:t>
      </w:r>
    </w:p>
    <w:p w:rsidR="00000000" w:rsidDel="00000000" w:rsidP="00000000" w:rsidRDefault="00000000" w:rsidRPr="00000000" w14:paraId="000002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.536468505859375" w:line="205.8121919631958" w:lineRule="auto"/>
        <w:ind w:left="1449.1120910644531" w:right="1379.512939453125" w:hanging="307.96096801757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8"/>
          <w:szCs w:val="38"/>
          <w:u w:val="non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59.96758460998535" w:right="0" w:header="0" w:footer="720"/>
          <w:cols w:equalWidth="0" w:num="1">
            <w:col w:space="0" w:w="14240.032415390015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2.299983978271484"/>
          <w:szCs w:val="32.29998397827148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38"/>
          <w:szCs w:val="38"/>
          <w:u w:val="none"/>
          <w:shd w:fill="auto" w:val="clear"/>
          <w:vertAlign w:val="baseline"/>
          <w:rtl w:val="0"/>
        </w:rPr>
        <w:t xml:space="preserve">A inscrição num turno prático implica, automaticamente, a perda da  nota da componente prática anteriormente obtida. </w:t>
      </w:r>
    </w:p>
    <w:p w:rsidR="00000000" w:rsidDel="00000000" w:rsidP="00000000" w:rsidRDefault="00000000" w:rsidRPr="00000000" w14:paraId="000002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  <w:rtl w:val="0"/>
        </w:rPr>
        <w:t xml:space="preserve">http://ia.ssdi.di.fct.unl.pt/</w:t>
      </w:r>
    </w:p>
    <w:p w:rsidR="00000000" w:rsidDel="00000000" w:rsidP="00000000" w:rsidRDefault="00000000" w:rsidRPr="00000000" w14:paraId="000002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46.3970947265625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</w:rPr>
        <w:sectPr>
          <w:type w:val="continuous"/>
          <w:pgSz w:h="10800" w:w="14400" w:orient="landscape"/>
          <w:pgMar w:bottom="141.2092399597168" w:top="755.999755859375" w:left="1440" w:right="1440" w:header="0" w:footer="720"/>
          <w:cols w:equalWidth="0" w:num="1">
            <w:col w:space="0" w:w="115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</w:rPr>
        <w:drawing>
          <wp:inline distB="19050" distT="19050" distL="19050" distR="19050">
            <wp:extent cx="5753355" cy="48768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355" cy="487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45.1232051849365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53e2e"/>
          <w:sz w:val="80"/>
          <w:szCs w:val="80"/>
          <w:u w:val="single"/>
          <w:shd w:fill="auto" w:val="clear"/>
          <w:vertAlign w:val="baseline"/>
        </w:rPr>
        <w:drawing>
          <wp:inline distB="19050" distT="19050" distL="19050" distR="19050">
            <wp:extent cx="7610301" cy="677487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10301" cy="6774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72"/>
          <w:szCs w:val="72"/>
          <w:u w:val="none"/>
          <w:shd w:fill="auto" w:val="clear"/>
          <w:vertAlign w:val="baseline"/>
          <w:rtl w:val="0"/>
        </w:rPr>
        <w:t xml:space="preserve">Algumas Regras (o que espero de vós) </w:t>
      </w:r>
    </w:p>
    <w:p w:rsidR="00000000" w:rsidDel="00000000" w:rsidP="00000000" w:rsidRDefault="00000000" w:rsidRPr="00000000" w14:paraId="000002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1.098022460937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Pontualidade. </w:t>
      </w:r>
    </w:p>
    <w:p w:rsidR="00000000" w:rsidDel="00000000" w:rsidP="00000000" w:rsidRDefault="00000000" w:rsidRPr="00000000" w14:paraId="000002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.83984375" w:line="241.90332412719727" w:lineRule="auto"/>
        <w:ind w:left="1447.2322082519531" w:right="1265.859375" w:hanging="305.1800537109375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No caso excepcional de chegarem atrasados, devem entrar pela  porta de trás, tentando não perturbar a aula. </w:t>
      </w:r>
    </w:p>
    <w:p w:rsidR="00000000" w:rsidDel="00000000" w:rsidP="00000000" w:rsidRDefault="00000000" w:rsidRPr="00000000" w14:paraId="000002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5.2276611328125" w:line="260.0778293609619" w:lineRule="auto"/>
        <w:ind w:left="1142.052230834961" w:right="888.02001953125" w:hanging="416.3960266113281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Não usar portáteis durante as aulas teóricas.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Se estiverem habituados a usar os portáteis para tirar notas, então  devem vir para a fila da frente. </w:t>
      </w:r>
    </w:p>
    <w:p w:rsidR="00000000" w:rsidDel="00000000" w:rsidP="00000000" w:rsidRDefault="00000000" w:rsidRPr="00000000" w14:paraId="000002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4.9105834960937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Manter silêncio durante as aulas. </w:t>
      </w:r>
    </w:p>
    <w:p w:rsidR="00000000" w:rsidDel="00000000" w:rsidP="00000000" w:rsidRDefault="00000000" w:rsidRPr="00000000" w14:paraId="000002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.63995361328125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 não ser, claro está, para participar na aula. </w:t>
      </w:r>
    </w:p>
    <w:p w:rsidR="00000000" w:rsidDel="00000000" w:rsidP="00000000" w:rsidRDefault="00000000" w:rsidRPr="00000000" w14:paraId="000002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40020751953125" w:line="235.23924350738525" w:lineRule="auto"/>
        <w:ind w:left="725.6562042236328" w:right="1215.4772949218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Fazer um esforço para compreender a matéria antes de  colocar dúvidas, por e-mail ou no horário de dúvidas.</w:t>
      </w:r>
    </w:p>
    <w:p w:rsidR="00000000" w:rsidDel="00000000" w:rsidP="00000000" w:rsidRDefault="00000000" w:rsidRPr="00000000" w14:paraId="000002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7.6747989654541" w:lineRule="auto"/>
        <w:ind w:left="725.6562042236328" w:right="2526.546630859375" w:hanging="87.07839965820312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  <w:drawing>
          <wp:inline distB="19050" distT="19050" distL="19050" distR="19050">
            <wp:extent cx="7032567" cy="748145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2567" cy="7481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533c"/>
          <w:sz w:val="80"/>
          <w:szCs w:val="80"/>
          <w:u w:val="none"/>
          <w:shd w:fill="auto" w:val="clear"/>
          <w:vertAlign w:val="baseline"/>
          <w:rtl w:val="0"/>
        </w:rPr>
        <w:t xml:space="preserve">O que podem esperar de mim…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Assiduidade e pontualidade. </w:t>
      </w:r>
    </w:p>
    <w:p w:rsidR="00000000" w:rsidDel="00000000" w:rsidP="00000000" w:rsidRDefault="00000000" w:rsidRPr="00000000" w14:paraId="000002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42.0522212982178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34"/>
          <w:szCs w:val="3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0"/>
          <w:szCs w:val="40"/>
          <w:u w:val="none"/>
          <w:shd w:fill="auto" w:val="clear"/>
          <w:vertAlign w:val="baseline"/>
          <w:rtl w:val="0"/>
        </w:rPr>
        <w:t xml:space="preserve">A menos de algum imprevisto… </w:t>
      </w:r>
    </w:p>
    <w:p w:rsidR="00000000" w:rsidDel="00000000" w:rsidP="00000000" w:rsidRDefault="00000000" w:rsidRPr="00000000" w14:paraId="000002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.39990234375" w:line="243.56938362121582" w:lineRule="auto"/>
        <w:ind w:left="1011.8724060058594" w:right="787.508544921875" w:hanging="286.2162017822265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Disponibilidade para esclarecimento de dúvidas, de forma  presencial ou por e-mail.  </w:t>
      </w:r>
    </w:p>
    <w:p w:rsidR="00000000" w:rsidDel="00000000" w:rsidP="00000000" w:rsidRDefault="00000000" w:rsidRPr="00000000" w14:paraId="000002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7.9010009765625" w:line="243.56938362121582" w:lineRule="auto"/>
        <w:ind w:left="989.3124389648438" w:right="2280.78857421875" w:hanging="263.65623474121094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Colocação dos slides pouco tempo após cada aula  teórica. </w:t>
      </w:r>
    </w:p>
    <w:p w:rsidR="00000000" w:rsidDel="00000000" w:rsidP="00000000" w:rsidRDefault="00000000" w:rsidRPr="00000000" w14:paraId="000002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.901000976562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Respeito pelos prazos estabelecidos. </w:t>
      </w:r>
    </w:p>
    <w:p w:rsidR="00000000" w:rsidDel="00000000" w:rsidP="00000000" w:rsidRDefault="00000000" w:rsidRPr="00000000" w14:paraId="000002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.840087890625" w:line="240" w:lineRule="auto"/>
        <w:ind w:left="725.6561946868896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a299"/>
          <w:sz w:val="40.79998016357422"/>
          <w:szCs w:val="40.79998016357422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92934"/>
          <w:sz w:val="48"/>
          <w:szCs w:val="48"/>
          <w:u w:val="none"/>
          <w:shd w:fill="auto" w:val="clear"/>
          <w:vertAlign w:val="baseline"/>
          <w:rtl w:val="0"/>
        </w:rPr>
        <w:t xml:space="preserve">Preparar e dar as aulas da melhor forma que sei…</w:t>
      </w:r>
    </w:p>
    <w:sectPr>
      <w:type w:val="continuous"/>
      <w:pgSz w:h="10800" w:w="14400" w:orient="landscape"/>
      <w:pgMar w:bottom="141.2092399597168" w:top="755.999755859375" w:left="159.96758460998535" w:right="0" w:header="0" w:footer="720"/>
      <w:cols w:equalWidth="0" w:num="1">
        <w:col w:space="0" w:w="14240.03241539001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Arial Unicode M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7.png"/><Relationship Id="rId20" Type="http://schemas.openxmlformats.org/officeDocument/2006/relationships/image" Target="media/image36.png"/><Relationship Id="rId42" Type="http://schemas.openxmlformats.org/officeDocument/2006/relationships/image" Target="media/image5.png"/><Relationship Id="rId41" Type="http://schemas.openxmlformats.org/officeDocument/2006/relationships/image" Target="media/image8.png"/><Relationship Id="rId22" Type="http://schemas.openxmlformats.org/officeDocument/2006/relationships/image" Target="media/image11.png"/><Relationship Id="rId21" Type="http://schemas.openxmlformats.org/officeDocument/2006/relationships/image" Target="media/image6.png"/><Relationship Id="rId24" Type="http://schemas.openxmlformats.org/officeDocument/2006/relationships/image" Target="media/image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4.png"/><Relationship Id="rId26" Type="http://schemas.openxmlformats.org/officeDocument/2006/relationships/image" Target="media/image15.png"/><Relationship Id="rId25" Type="http://schemas.openxmlformats.org/officeDocument/2006/relationships/image" Target="media/image10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32.png"/><Relationship Id="rId29" Type="http://schemas.openxmlformats.org/officeDocument/2006/relationships/image" Target="media/image18.png"/><Relationship Id="rId7" Type="http://schemas.openxmlformats.org/officeDocument/2006/relationships/image" Target="media/image34.png"/><Relationship Id="rId8" Type="http://schemas.openxmlformats.org/officeDocument/2006/relationships/image" Target="media/image30.png"/><Relationship Id="rId31" Type="http://schemas.openxmlformats.org/officeDocument/2006/relationships/image" Target="media/image16.png"/><Relationship Id="rId30" Type="http://schemas.openxmlformats.org/officeDocument/2006/relationships/image" Target="media/image19.png"/><Relationship Id="rId11" Type="http://schemas.openxmlformats.org/officeDocument/2006/relationships/image" Target="media/image33.png"/><Relationship Id="rId33" Type="http://schemas.openxmlformats.org/officeDocument/2006/relationships/image" Target="media/image21.png"/><Relationship Id="rId10" Type="http://schemas.openxmlformats.org/officeDocument/2006/relationships/image" Target="media/image25.png"/><Relationship Id="rId32" Type="http://schemas.openxmlformats.org/officeDocument/2006/relationships/image" Target="media/image17.png"/><Relationship Id="rId13" Type="http://schemas.openxmlformats.org/officeDocument/2006/relationships/image" Target="media/image28.png"/><Relationship Id="rId35" Type="http://schemas.openxmlformats.org/officeDocument/2006/relationships/image" Target="media/image20.png"/><Relationship Id="rId12" Type="http://schemas.openxmlformats.org/officeDocument/2006/relationships/image" Target="media/image27.png"/><Relationship Id="rId34" Type="http://schemas.openxmlformats.org/officeDocument/2006/relationships/image" Target="media/image22.png"/><Relationship Id="rId15" Type="http://schemas.openxmlformats.org/officeDocument/2006/relationships/image" Target="media/image31.png"/><Relationship Id="rId37" Type="http://schemas.openxmlformats.org/officeDocument/2006/relationships/image" Target="media/image4.png"/><Relationship Id="rId14" Type="http://schemas.openxmlformats.org/officeDocument/2006/relationships/image" Target="media/image26.png"/><Relationship Id="rId36" Type="http://schemas.openxmlformats.org/officeDocument/2006/relationships/image" Target="media/image3.png"/><Relationship Id="rId17" Type="http://schemas.openxmlformats.org/officeDocument/2006/relationships/image" Target="media/image37.png"/><Relationship Id="rId39" Type="http://schemas.openxmlformats.org/officeDocument/2006/relationships/image" Target="media/image2.png"/><Relationship Id="rId16" Type="http://schemas.openxmlformats.org/officeDocument/2006/relationships/image" Target="media/image23.png"/><Relationship Id="rId38" Type="http://schemas.openxmlformats.org/officeDocument/2006/relationships/image" Target="media/image1.png"/><Relationship Id="rId19" Type="http://schemas.openxmlformats.org/officeDocument/2006/relationships/image" Target="media/image29.png"/><Relationship Id="rId1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