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5">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6">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7">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8">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9">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A">
      <w:pPr>
        <w:pageBreakBefore w:val="0"/>
        <w:spacing w:after="120" w:before="120" w:lineRule="auto"/>
        <w:ind w:left="740" w:right="720" w:firstLine="0"/>
        <w:jc w:val="center"/>
        <w:rPr>
          <w:color w:val="365f91"/>
          <w:sz w:val="40"/>
          <w:szCs w:val="40"/>
        </w:rPr>
      </w:pPr>
      <w:r w:rsidDel="00000000" w:rsidR="00000000" w:rsidRPr="00000000">
        <w:rPr>
          <w:color w:val="365f91"/>
          <w:sz w:val="40"/>
          <w:szCs w:val="40"/>
          <w:rtl w:val="0"/>
        </w:rPr>
        <w:t xml:space="preserve">Bases de Dados</w:t>
      </w:r>
    </w:p>
    <w:p w:rsidR="00000000" w:rsidDel="00000000" w:rsidP="00000000" w:rsidRDefault="00000000" w:rsidRPr="00000000" w14:paraId="0000000B">
      <w:pPr>
        <w:pageBreakBefore w:val="0"/>
        <w:spacing w:after="120" w:before="120" w:lineRule="auto"/>
        <w:ind w:left="740" w:right="720" w:firstLine="0"/>
        <w:jc w:val="center"/>
        <w:rPr>
          <w:color w:val="365f91"/>
          <w:sz w:val="32"/>
          <w:szCs w:val="32"/>
        </w:rPr>
      </w:pPr>
      <w:r w:rsidDel="00000000" w:rsidR="00000000" w:rsidRPr="00000000">
        <w:rPr>
          <w:color w:val="365f91"/>
          <w:sz w:val="32"/>
          <w:szCs w:val="32"/>
          <w:rtl w:val="0"/>
        </w:rPr>
        <w:t xml:space="preserve">Ano Letivo 2018/2019</w:t>
      </w:r>
    </w:p>
    <w:p w:rsidR="00000000" w:rsidDel="00000000" w:rsidP="00000000" w:rsidRDefault="00000000" w:rsidRPr="00000000" w14:paraId="0000000C">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D">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0">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1">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pageBreakBefore w:val="0"/>
        <w:spacing w:after="120" w:before="120" w:lineRule="auto"/>
        <w:ind w:left="740" w:right="720" w:firstLine="0"/>
        <w:jc w:val="center"/>
        <w:rPr>
          <w:color w:val="365f91"/>
          <w:sz w:val="32"/>
          <w:szCs w:val="32"/>
        </w:rPr>
      </w:pPr>
      <w:r w:rsidDel="00000000" w:rsidR="00000000" w:rsidRPr="00000000">
        <w:rPr>
          <w:color w:val="365f91"/>
          <w:sz w:val="32"/>
          <w:szCs w:val="32"/>
          <w:rtl w:val="0"/>
        </w:rPr>
        <w:t xml:space="preserve">2ª Fase do Projeto</w:t>
      </w:r>
    </w:p>
    <w:p w:rsidR="00000000" w:rsidDel="00000000" w:rsidP="00000000" w:rsidRDefault="00000000" w:rsidRPr="00000000" w14:paraId="00000013">
      <w:pPr>
        <w:pageBreakBefore w:val="0"/>
        <w:spacing w:after="120" w:before="120" w:lineRule="auto"/>
        <w:ind w:left="740" w:right="720" w:firstLine="0"/>
        <w:jc w:val="center"/>
        <w:rPr>
          <w:sz w:val="20"/>
          <w:szCs w:val="20"/>
        </w:rPr>
      </w:pPr>
      <w:r w:rsidDel="00000000" w:rsidR="00000000" w:rsidRPr="00000000">
        <w:rPr>
          <w:b w:val="1"/>
          <w:color w:val="365f91"/>
          <w:sz w:val="40"/>
          <w:szCs w:val="40"/>
          <w:rtl w:val="0"/>
        </w:rPr>
        <w:t xml:space="preserve">Cadeia de Hotéis</w:t>
      </w:r>
      <w:r w:rsidDel="00000000" w:rsidR="00000000" w:rsidRPr="00000000">
        <w:rPr>
          <w:rtl w:val="0"/>
        </w:rPr>
      </w:r>
    </w:p>
    <w:p w:rsidR="00000000" w:rsidDel="00000000" w:rsidP="00000000" w:rsidRDefault="00000000" w:rsidRPr="00000000" w14:paraId="00000014">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5">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6">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7">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8">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9">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A">
      <w:pPr>
        <w:pageBreakBefore w:val="0"/>
        <w:spacing w:after="120" w:lineRule="auto"/>
        <w:jc w:val="center"/>
        <w:rPr>
          <w:b w:val="1"/>
          <w:sz w:val="20"/>
          <w:szCs w:val="20"/>
          <w:u w:val="single"/>
        </w:rPr>
      </w:pPr>
      <w:r w:rsidDel="00000000" w:rsidR="00000000" w:rsidRPr="00000000">
        <w:rPr>
          <w:b w:val="1"/>
          <w:sz w:val="20"/>
          <w:szCs w:val="20"/>
          <w:u w:val="single"/>
          <w:rtl w:val="0"/>
        </w:rPr>
        <w:t xml:space="preserve">DOCENTE</w:t>
      </w:r>
    </w:p>
    <w:p w:rsidR="00000000" w:rsidDel="00000000" w:rsidP="00000000" w:rsidRDefault="00000000" w:rsidRPr="00000000" w14:paraId="0000001B">
      <w:pPr>
        <w:pageBreakBefore w:val="0"/>
        <w:spacing w:after="120" w:lineRule="auto"/>
        <w:jc w:val="center"/>
        <w:rPr>
          <w:sz w:val="20"/>
          <w:szCs w:val="20"/>
        </w:rPr>
      </w:pPr>
      <w:r w:rsidDel="00000000" w:rsidR="00000000" w:rsidRPr="00000000">
        <w:rPr>
          <w:sz w:val="20"/>
          <w:szCs w:val="20"/>
          <w:rtl w:val="0"/>
        </w:rPr>
        <w:t xml:space="preserve">Matthias Knorr</w:t>
      </w:r>
      <w:r w:rsidDel="00000000" w:rsidR="00000000" w:rsidRPr="00000000">
        <w:rPr>
          <w:rtl w:val="0"/>
        </w:rPr>
      </w:r>
    </w:p>
    <w:p w:rsidR="00000000" w:rsidDel="00000000" w:rsidP="00000000" w:rsidRDefault="00000000" w:rsidRPr="00000000" w14:paraId="0000001C">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D">
      <w:pPr>
        <w:pageBreakBefore w:val="0"/>
        <w:spacing w:after="120" w:lineRule="auto"/>
        <w:jc w:val="center"/>
        <w:rPr>
          <w:b w:val="1"/>
          <w:sz w:val="20"/>
          <w:szCs w:val="20"/>
          <w:u w:val="single"/>
        </w:rPr>
      </w:pPr>
      <w:r w:rsidDel="00000000" w:rsidR="00000000" w:rsidRPr="00000000">
        <w:rPr>
          <w:b w:val="1"/>
          <w:sz w:val="20"/>
          <w:szCs w:val="20"/>
          <w:u w:val="single"/>
          <w:rtl w:val="0"/>
        </w:rPr>
        <w:t xml:space="preserve">REALIZADO POR</w:t>
      </w:r>
    </w:p>
    <w:p w:rsidR="00000000" w:rsidDel="00000000" w:rsidP="00000000" w:rsidRDefault="00000000" w:rsidRPr="00000000" w14:paraId="0000001E">
      <w:pPr>
        <w:pageBreakBefore w:val="0"/>
        <w:spacing w:after="120" w:lineRule="auto"/>
        <w:jc w:val="center"/>
        <w:rPr>
          <w:sz w:val="20"/>
          <w:szCs w:val="20"/>
        </w:rPr>
      </w:pPr>
      <w:r w:rsidDel="00000000" w:rsidR="00000000" w:rsidRPr="00000000">
        <w:rPr>
          <w:b w:val="1"/>
          <w:sz w:val="20"/>
          <w:szCs w:val="20"/>
          <w:rtl w:val="0"/>
        </w:rPr>
        <w:t xml:space="preserve">Alexandre Correia</w:t>
      </w:r>
      <w:r w:rsidDel="00000000" w:rsidR="00000000" w:rsidRPr="00000000">
        <w:rPr>
          <w:sz w:val="20"/>
          <w:szCs w:val="20"/>
          <w:rtl w:val="0"/>
        </w:rPr>
        <w:t xml:space="preserve"> (53298)</w:t>
      </w:r>
    </w:p>
    <w:p w:rsidR="00000000" w:rsidDel="00000000" w:rsidP="00000000" w:rsidRDefault="00000000" w:rsidRPr="00000000" w14:paraId="0000001F">
      <w:pPr>
        <w:pageBreakBefore w:val="0"/>
        <w:spacing w:after="120" w:lineRule="auto"/>
        <w:jc w:val="center"/>
        <w:rPr>
          <w:sz w:val="20"/>
          <w:szCs w:val="20"/>
        </w:rPr>
      </w:pPr>
      <w:r w:rsidDel="00000000" w:rsidR="00000000" w:rsidRPr="00000000">
        <w:rPr>
          <w:b w:val="1"/>
          <w:sz w:val="20"/>
          <w:szCs w:val="20"/>
          <w:rtl w:val="0"/>
        </w:rPr>
        <w:t xml:space="preserve">Hao Chen</w:t>
      </w:r>
      <w:r w:rsidDel="00000000" w:rsidR="00000000" w:rsidRPr="00000000">
        <w:rPr>
          <w:sz w:val="20"/>
          <w:szCs w:val="20"/>
          <w:rtl w:val="0"/>
        </w:rPr>
        <w:t xml:space="preserve"> (52636)</w:t>
      </w:r>
    </w:p>
    <w:p w:rsidR="00000000" w:rsidDel="00000000" w:rsidP="00000000" w:rsidRDefault="00000000" w:rsidRPr="00000000" w14:paraId="00000020">
      <w:pPr>
        <w:pageBreakBefore w:val="0"/>
        <w:spacing w:after="120" w:lineRule="auto"/>
        <w:jc w:val="center"/>
        <w:rPr>
          <w:sz w:val="20"/>
          <w:szCs w:val="20"/>
        </w:rPr>
      </w:pPr>
      <w:r w:rsidDel="00000000" w:rsidR="00000000" w:rsidRPr="00000000">
        <w:rPr>
          <w:b w:val="1"/>
          <w:sz w:val="20"/>
          <w:szCs w:val="20"/>
          <w:rtl w:val="0"/>
        </w:rPr>
        <w:t xml:space="preserve">Ricardo Ferreira</w:t>
      </w:r>
      <w:r w:rsidDel="00000000" w:rsidR="00000000" w:rsidRPr="00000000">
        <w:rPr>
          <w:sz w:val="20"/>
          <w:szCs w:val="20"/>
          <w:rtl w:val="0"/>
        </w:rPr>
        <w:t xml:space="preserve"> (52915)</w:t>
      </w:r>
    </w:p>
    <w:p w:rsidR="00000000" w:rsidDel="00000000" w:rsidP="00000000" w:rsidRDefault="00000000" w:rsidRPr="00000000" w14:paraId="00000021">
      <w:pPr>
        <w:pageBreakBefore w:val="0"/>
        <w:spacing w:after="120" w:lineRule="auto"/>
        <w:ind w:left="0" w:firstLine="0"/>
        <w:jc w:val="center"/>
        <w:rPr>
          <w:sz w:val="20"/>
          <w:szCs w:val="20"/>
        </w:rPr>
      </w:pPr>
      <w:r w:rsidDel="00000000" w:rsidR="00000000" w:rsidRPr="00000000">
        <w:rPr>
          <w:sz w:val="20"/>
          <w:szCs w:val="20"/>
          <w:rtl w:val="0"/>
        </w:rPr>
        <w:t xml:space="preserve">Turno P5 | Grupo 53</w:t>
      </w:r>
      <w:r w:rsidDel="00000000" w:rsidR="00000000" w:rsidRPr="00000000">
        <w:br w:type="page"/>
      </w:r>
      <w:r w:rsidDel="00000000" w:rsidR="00000000" w:rsidRPr="00000000">
        <w:rPr>
          <w:rtl w:val="0"/>
        </w:rPr>
      </w:r>
    </w:p>
    <w:p w:rsidR="00000000" w:rsidDel="00000000" w:rsidP="00000000" w:rsidRDefault="00000000" w:rsidRPr="00000000" w14:paraId="00000022">
      <w:pPr>
        <w:pStyle w:val="Title"/>
        <w:pageBreakBefore w:val="0"/>
        <w:spacing w:after="120" w:lineRule="auto"/>
        <w:jc w:val="both"/>
        <w:rPr/>
      </w:pPr>
      <w:bookmarkStart w:colFirst="0" w:colLast="0" w:name="_fthqb6mpzyzb" w:id="0"/>
      <w:bookmarkEnd w:id="0"/>
      <w:r w:rsidDel="00000000" w:rsidR="00000000" w:rsidRPr="00000000">
        <w:rPr>
          <w:rtl w:val="0"/>
        </w:rPr>
        <w:t xml:space="preserve">Índice</w:t>
      </w:r>
    </w:p>
    <w:sdt>
      <w:sdtPr>
        <w:docPartObj>
          <w:docPartGallery w:val="Table of Contents"/>
          <w:docPartUnique w:val="1"/>
        </w:docPartObj>
      </w:sdtPr>
      <w:sdtContent>
        <w:p w:rsidR="00000000" w:rsidDel="00000000" w:rsidP="00000000" w:rsidRDefault="00000000" w:rsidRPr="00000000" w14:paraId="00000023">
          <w:pPr>
            <w:pageBreakBefore w:val="0"/>
            <w:tabs>
              <w:tab w:val="right" w:leader="none" w:pos="903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1rxc2u8x8j0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Descrição do Tema</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_1rxc2u8x8j0g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pageBreakBefore w:val="0"/>
            <w:tabs>
              <w:tab w:val="right" w:leader="none"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vu755k9b98l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Modelo ER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_vu755k9b98lw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pageBreakBefore w:val="0"/>
            <w:tabs>
              <w:tab w:val="right" w:leader="none"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kzbspp4wbp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Código SQL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_nkzbspp4wbpk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pageBreakBefore w:val="0"/>
            <w:tabs>
              <w:tab w:val="right" w:leader="none"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6hqfrb74gr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Discussão de limitações/opções tomadas para a implementação da BD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_6hqfrb74grd3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pageBreakBefore w:val="0"/>
            <w:tabs>
              <w:tab w:val="right" w:leader="none" w:pos="903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ms45g6cydy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Espaços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_cms45g6cydyn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pageBreakBefore w:val="0"/>
            <w:tabs>
              <w:tab w:val="right" w:leader="none" w:pos="903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gpjc2i5v1x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Reservas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_ngpjc2i5v1xe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pageBreakBefore w:val="0"/>
            <w:tabs>
              <w:tab w:val="right" w:leader="none"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64h0ufc3nt8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 do Utilizador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_64h0ufc3nt8b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pageBreakBefore w:val="0"/>
            <w:tabs>
              <w:tab w:val="right" w:leader="none" w:pos="903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erp40qjodf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Hotéis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_berp40qjodf1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B">
          <w:pPr>
            <w:pageBreakBefore w:val="0"/>
            <w:tabs>
              <w:tab w:val="right" w:leader="none" w:pos="903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1uafjv65e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Funcionários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_61uafjv65e17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pageBreakBefore w:val="0"/>
            <w:tabs>
              <w:tab w:val="right" w:leader="none" w:pos="903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6wnb7u117j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Clientes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_e6wnb7u117j9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D">
          <w:pPr>
            <w:pageBreakBefore w:val="0"/>
            <w:tabs>
              <w:tab w:val="right" w:leader="none" w:pos="9030"/>
            </w:tabs>
            <w:spacing w:before="60" w:line="240" w:lineRule="auto"/>
            <w:ind w:left="720" w:firstLine="0"/>
            <w:rPr/>
          </w:pPr>
          <w:hyperlink w:anchor="_4mq9woz51ye6">
            <w:r w:rsidDel="00000000" w:rsidR="00000000" w:rsidRPr="00000000">
              <w:rPr>
                <w:rtl w:val="0"/>
              </w:rPr>
              <w:t xml:space="preserve">Sobre Espaços</w:t>
            </w:r>
          </w:hyperlink>
          <w:r w:rsidDel="00000000" w:rsidR="00000000" w:rsidRPr="00000000">
            <w:rPr>
              <w:rtl w:val="0"/>
            </w:rPr>
            <w:tab/>
          </w:r>
          <w:r w:rsidDel="00000000" w:rsidR="00000000" w:rsidRPr="00000000">
            <w:fldChar w:fldCharType="begin"/>
            <w:instrText xml:space="preserve"> PAGEREF _4mq9woz51ye6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E">
          <w:pPr>
            <w:pageBreakBefore w:val="0"/>
            <w:tabs>
              <w:tab w:val="right" w:leader="none" w:pos="903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4cjmhwok2y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Reservas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_34cjmhwok2yo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F">
          <w:pPr>
            <w:pageBreakBefore w:val="0"/>
            <w:tabs>
              <w:tab w:val="right" w:leader="none" w:pos="9030"/>
            </w:tabs>
            <w:spacing w:after="8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ovk1w5fctb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Pagamentos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_2ovk1w5fctbq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pageBreakBefore w:val="0"/>
        <w:jc w:val="both"/>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pageBreakBefore w:val="0"/>
        <w:ind w:left="0" w:firstLine="0"/>
        <w:jc w:val="both"/>
        <w:rPr/>
      </w:pPr>
      <w:bookmarkStart w:colFirst="0" w:colLast="0" w:name="_1rxc2u8x8j0g" w:id="1"/>
      <w:bookmarkEnd w:id="1"/>
      <w:r w:rsidDel="00000000" w:rsidR="00000000" w:rsidRPr="00000000">
        <w:rPr>
          <w:rtl w:val="0"/>
        </w:rPr>
        <w:t xml:space="preserve">Descrição </w:t>
      </w:r>
      <w:r w:rsidDel="00000000" w:rsidR="00000000" w:rsidRPr="00000000">
        <w:rPr>
          <w:rtl w:val="0"/>
        </w:rPr>
        <w:t xml:space="preserve">do Tema</w:t>
      </w:r>
    </w:p>
    <w:p w:rsidR="00000000" w:rsidDel="00000000" w:rsidP="00000000" w:rsidRDefault="00000000" w:rsidRPr="00000000" w14:paraId="00000032">
      <w:pPr>
        <w:pageBreakBefore w:val="0"/>
        <w:ind w:left="0" w:firstLine="283.46456692913375"/>
        <w:jc w:val="both"/>
        <w:rPr/>
      </w:pPr>
      <w:r w:rsidDel="00000000" w:rsidR="00000000" w:rsidRPr="00000000">
        <w:rPr>
          <w:rtl w:val="0"/>
        </w:rPr>
        <w:t xml:space="preserve">Nesta secção encontra-se uma apresentação e descrição detalhada do nosso tema.</w:t>
      </w:r>
    </w:p>
    <w:p w:rsidR="00000000" w:rsidDel="00000000" w:rsidP="00000000" w:rsidRDefault="00000000" w:rsidRPr="00000000" w14:paraId="00000033">
      <w:pPr>
        <w:pageBreakBefore w:val="0"/>
        <w:ind w:left="0" w:firstLine="283.46456692913375"/>
        <w:jc w:val="both"/>
        <w:rPr/>
      </w:pPr>
      <w:r w:rsidDel="00000000" w:rsidR="00000000" w:rsidRPr="00000000">
        <w:rPr>
          <w:rtl w:val="0"/>
        </w:rPr>
      </w:r>
    </w:p>
    <w:p w:rsidR="00000000" w:rsidDel="00000000" w:rsidP="00000000" w:rsidRDefault="00000000" w:rsidRPr="00000000" w14:paraId="00000034">
      <w:pPr>
        <w:pageBreakBefore w:val="0"/>
        <w:ind w:left="0" w:firstLine="283.46456692913375"/>
        <w:jc w:val="both"/>
        <w:rPr/>
      </w:pPr>
      <w:r w:rsidDel="00000000" w:rsidR="00000000" w:rsidRPr="00000000">
        <w:rPr>
          <w:rtl w:val="0"/>
        </w:rPr>
        <w:t xml:space="preserve">Um grupo de estudantes da FCT pretende fazer um sistema informático para uma cadeia de hotéis. Para tal necessitam de criar uma base de dados com todas as informações dos vários hóteis.</w:t>
      </w:r>
    </w:p>
    <w:p w:rsidR="00000000" w:rsidDel="00000000" w:rsidP="00000000" w:rsidRDefault="00000000" w:rsidRPr="00000000" w14:paraId="00000035">
      <w:pPr>
        <w:pageBreakBefore w:val="0"/>
        <w:ind w:left="0" w:firstLine="283.46456692913375"/>
        <w:jc w:val="both"/>
        <w:rPr/>
      </w:pPr>
      <w:r w:rsidDel="00000000" w:rsidR="00000000" w:rsidRPr="00000000">
        <w:rPr>
          <w:rtl w:val="0"/>
        </w:rPr>
        <w:t xml:space="preserve">De cada hotel é preciso saber o seu nome, morada, espaços, funcionários e o gestor.</w:t>
      </w:r>
    </w:p>
    <w:p w:rsidR="00000000" w:rsidDel="00000000" w:rsidP="00000000" w:rsidRDefault="00000000" w:rsidRPr="00000000" w14:paraId="00000036">
      <w:pPr>
        <w:pageBreakBefore w:val="0"/>
        <w:ind w:left="0" w:firstLine="283.46456692913375"/>
        <w:jc w:val="both"/>
        <w:rPr>
          <w:b w:val="1"/>
          <w:highlight w:val="yellow"/>
        </w:rPr>
      </w:pPr>
      <w:r w:rsidDel="00000000" w:rsidR="00000000" w:rsidRPr="00000000">
        <w:rPr>
          <w:rtl w:val="0"/>
        </w:rPr>
        <w:t xml:space="preserve">Sabem ainda que cada espaço é identificado por um número e pelo seu hotel onde está registado, tem uma lotação e um preço. Do espaço é preciso saber o tipo.</w:t>
      </w:r>
      <w:r w:rsidDel="00000000" w:rsidR="00000000" w:rsidRPr="00000000">
        <w:rPr>
          <w:rtl w:val="0"/>
        </w:rPr>
      </w:r>
    </w:p>
    <w:p w:rsidR="00000000" w:rsidDel="00000000" w:rsidP="00000000" w:rsidRDefault="00000000" w:rsidRPr="00000000" w14:paraId="00000037">
      <w:pPr>
        <w:pageBreakBefore w:val="0"/>
        <w:ind w:left="0" w:firstLine="283.46456692913375"/>
        <w:jc w:val="both"/>
        <w:rPr/>
      </w:pPr>
      <w:r w:rsidDel="00000000" w:rsidR="00000000" w:rsidRPr="00000000">
        <w:rPr>
          <w:rtl w:val="0"/>
        </w:rPr>
        <w:t xml:space="preserve">Acerca de cada funcionário e cliente sabem o seu nome, a sua morada, a sua data de nascimento e um documento de identificação. Contando que os clientes e funcionários podem ser de países diferentes, é necessário saber o tipo do documento de identificação e o identificador do mesmo.</w:t>
      </w:r>
      <w:r w:rsidDel="00000000" w:rsidR="00000000" w:rsidRPr="00000000">
        <w:rPr>
          <w:rtl w:val="0"/>
        </w:rPr>
        <w:t xml:space="preserve"> E e</w:t>
      </w:r>
      <w:r w:rsidDel="00000000" w:rsidR="00000000" w:rsidRPr="00000000">
        <w:rPr>
          <w:rtl w:val="0"/>
        </w:rPr>
        <w:t xml:space="preserve">m particular dos funcionários, precisam guardar o seu local de trabalho, ou seja, o hotel em que trabalham e a sua função, de entre gestor, rececionista, limpeza, entre outros, e o salário.</w:t>
      </w:r>
    </w:p>
    <w:p w:rsidR="00000000" w:rsidDel="00000000" w:rsidP="00000000" w:rsidRDefault="00000000" w:rsidRPr="00000000" w14:paraId="00000038">
      <w:pPr>
        <w:pageBreakBefore w:val="0"/>
        <w:ind w:left="0" w:firstLine="283.46456692913375"/>
        <w:jc w:val="both"/>
        <w:rPr/>
      </w:pPr>
      <w:r w:rsidDel="00000000" w:rsidR="00000000" w:rsidRPr="00000000">
        <w:rPr>
          <w:rtl w:val="0"/>
        </w:rPr>
        <w:t xml:space="preserve">Quanto à reserva, é necessário guardar a data de entrada, o cliente, o espaço e a data de pagamento da mesma</w:t>
      </w:r>
      <w:r w:rsidDel="00000000" w:rsidR="00000000" w:rsidRPr="00000000">
        <w:rPr>
          <w:b w:val="1"/>
          <w:rtl w:val="0"/>
        </w:rPr>
        <w:t xml:space="preserve">. </w:t>
      </w:r>
      <w:r w:rsidDel="00000000" w:rsidR="00000000" w:rsidRPr="00000000">
        <w:rPr>
          <w:rtl w:val="0"/>
        </w:rPr>
        <w:t xml:space="preserve">Para cada reserva há um único pagamento e só pode ser efetuada por um único cliente.</w:t>
      </w:r>
      <w:r w:rsidDel="00000000" w:rsidR="00000000" w:rsidRPr="00000000">
        <w:rPr>
          <w:rtl w:val="0"/>
        </w:rPr>
      </w:r>
    </w:p>
    <w:p w:rsidR="00000000" w:rsidDel="00000000" w:rsidP="00000000" w:rsidRDefault="00000000" w:rsidRPr="00000000" w14:paraId="00000039">
      <w:pPr>
        <w:pageBreakBefore w:val="0"/>
        <w:ind w:left="0" w:firstLine="283.46456692913375"/>
        <w:jc w:val="both"/>
        <w:rPr>
          <w:b w:val="1"/>
          <w:u w:val="single"/>
        </w:rPr>
      </w:pPr>
      <w:r w:rsidDel="00000000" w:rsidR="00000000" w:rsidRPr="00000000">
        <w:rPr>
          <w:rtl w:val="0"/>
        </w:rPr>
      </w:r>
    </w:p>
    <w:p w:rsidR="00000000" w:rsidDel="00000000" w:rsidP="00000000" w:rsidRDefault="00000000" w:rsidRPr="00000000" w14:paraId="0000003A">
      <w:pPr>
        <w:pageBreakBefore w:val="0"/>
        <w:ind w:left="0" w:firstLine="283.46456692913375"/>
        <w:jc w:val="both"/>
        <w:rPr/>
      </w:pPr>
      <w:r w:rsidDel="00000000" w:rsidR="00000000" w:rsidRPr="00000000">
        <w:rPr>
          <w:rtl w:val="0"/>
        </w:rPr>
      </w:r>
    </w:p>
    <w:p w:rsidR="00000000" w:rsidDel="00000000" w:rsidP="00000000" w:rsidRDefault="00000000" w:rsidRPr="00000000" w14:paraId="0000003B">
      <w:pPr>
        <w:pageBreakBefore w:val="0"/>
        <w:ind w:left="0" w:firstLine="283.46456692913375"/>
        <w:jc w:val="both"/>
        <w:rPr/>
      </w:pPr>
      <w:r w:rsidDel="00000000" w:rsidR="00000000" w:rsidRPr="00000000">
        <w:rPr>
          <w:rtl w:val="0"/>
        </w:rPr>
      </w:r>
    </w:p>
    <w:p w:rsidR="00000000" w:rsidDel="00000000" w:rsidP="00000000" w:rsidRDefault="00000000" w:rsidRPr="00000000" w14:paraId="0000003C">
      <w:pPr>
        <w:pageBreakBefore w:val="0"/>
        <w:ind w:left="0" w:firstLine="283.46456692913375"/>
        <w:jc w:val="both"/>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pageBreakBefore w:val="0"/>
        <w:ind w:firstLine="283.46456692913375"/>
        <w:jc w:val="both"/>
        <w:rPr/>
      </w:pPr>
      <w:bookmarkStart w:colFirst="0" w:colLast="0" w:name="_vu755k9b98lw" w:id="2"/>
      <w:bookmarkEnd w:id="2"/>
      <w:r w:rsidDel="00000000" w:rsidR="00000000" w:rsidRPr="00000000">
        <w:rPr>
          <w:rtl w:val="0"/>
        </w:rPr>
        <w:t xml:space="preserve">Modelo ER</w:t>
      </w:r>
    </w:p>
    <w:p w:rsidR="00000000" w:rsidDel="00000000" w:rsidP="00000000" w:rsidRDefault="00000000" w:rsidRPr="00000000" w14:paraId="0000003E">
      <w:pPr>
        <w:pageBreakBefore w:val="0"/>
        <w:ind w:left="0" w:firstLine="283.46456692913375"/>
        <w:jc w:val="both"/>
        <w:rPr/>
      </w:pPr>
      <w:r w:rsidDel="00000000" w:rsidR="00000000" w:rsidRPr="00000000">
        <w:rPr>
          <w:rtl w:val="0"/>
        </w:rPr>
        <w:t xml:space="preserve">Nesta secção temos o modelo do nosso tema.</w:t>
      </w:r>
    </w:p>
    <w:p w:rsidR="00000000" w:rsidDel="00000000" w:rsidP="00000000" w:rsidRDefault="00000000" w:rsidRPr="00000000" w14:paraId="0000003F">
      <w:pPr>
        <w:pageBreakBefore w:val="0"/>
        <w:ind w:left="0" w:firstLine="283.46456692913375"/>
        <w:jc w:val="both"/>
        <w:rPr/>
      </w:pPr>
      <w:r w:rsidDel="00000000" w:rsidR="00000000" w:rsidRPr="00000000">
        <w:rPr>
          <w:rtl w:val="0"/>
        </w:rPr>
      </w:r>
    </w:p>
    <w:p w:rsidR="00000000" w:rsidDel="00000000" w:rsidP="00000000" w:rsidRDefault="00000000" w:rsidRPr="00000000" w14:paraId="00000040">
      <w:pPr>
        <w:pageBreakBefore w:val="0"/>
        <w:ind w:left="0" w:firstLine="283.46456692913375"/>
        <w:jc w:val="both"/>
        <w:rPr/>
      </w:pPr>
      <w:r w:rsidDel="00000000" w:rsidR="00000000" w:rsidRPr="00000000">
        <w:rPr/>
        <w:drawing>
          <wp:inline distB="114300" distT="114300" distL="114300" distR="114300">
            <wp:extent cx="5734050" cy="4203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ind w:left="0" w:firstLine="0"/>
        <w:jc w:val="both"/>
        <w:rPr/>
      </w:pPr>
      <w:r w:rsidDel="00000000" w:rsidR="00000000" w:rsidRPr="00000000">
        <w:rPr>
          <w:rtl w:val="0"/>
        </w:rPr>
      </w:r>
    </w:p>
    <w:p w:rsidR="00000000" w:rsidDel="00000000" w:rsidP="00000000" w:rsidRDefault="00000000" w:rsidRPr="00000000" w14:paraId="00000042">
      <w:pPr>
        <w:pageBreakBefore w:val="0"/>
        <w:ind w:left="0" w:firstLine="0"/>
        <w:jc w:val="both"/>
        <w:rPr>
          <w:b w:val="1"/>
        </w:rPr>
      </w:pPr>
      <w:r w:rsidDel="00000000" w:rsidR="00000000" w:rsidRPr="00000000">
        <w:rPr>
          <w:b w:val="1"/>
          <w:rtl w:val="0"/>
        </w:rPr>
        <w:t xml:space="preserve">Diferenças:</w:t>
      </w:r>
    </w:p>
    <w:p w:rsidR="00000000" w:rsidDel="00000000" w:rsidP="00000000" w:rsidRDefault="00000000" w:rsidRPr="00000000" w14:paraId="00000043">
      <w:pPr>
        <w:pageBreakBefore w:val="0"/>
        <w:numPr>
          <w:ilvl w:val="0"/>
          <w:numId w:val="4"/>
        </w:numPr>
        <w:ind w:left="720" w:hanging="360"/>
        <w:jc w:val="both"/>
        <w:rPr>
          <w:u w:val="none"/>
        </w:rPr>
      </w:pPr>
      <w:r w:rsidDel="00000000" w:rsidR="00000000" w:rsidRPr="00000000">
        <w:rPr>
          <w:rtl w:val="0"/>
        </w:rPr>
        <w:t xml:space="preserve">Decidimos que cada reserva apenas deveria aceitar um espaço.</w:t>
      </w:r>
    </w:p>
    <w:p w:rsidR="00000000" w:rsidDel="00000000" w:rsidP="00000000" w:rsidRDefault="00000000" w:rsidRPr="00000000" w14:paraId="00000044">
      <w:pPr>
        <w:pageBreakBefore w:val="0"/>
        <w:numPr>
          <w:ilvl w:val="0"/>
          <w:numId w:val="4"/>
        </w:numPr>
        <w:ind w:left="720" w:hanging="360"/>
        <w:jc w:val="both"/>
        <w:rPr>
          <w:u w:val="none"/>
        </w:rPr>
      </w:pPr>
      <w:r w:rsidDel="00000000" w:rsidR="00000000" w:rsidRPr="00000000">
        <w:rPr>
          <w:rtl w:val="0"/>
        </w:rPr>
        <w:t xml:space="preserve">Passámos a considerar que cada tipo de espaço tinha um preço fixo.</w:t>
      </w:r>
    </w:p>
    <w:p w:rsidR="00000000" w:rsidDel="00000000" w:rsidP="00000000" w:rsidRDefault="00000000" w:rsidRPr="00000000" w14:paraId="00000045">
      <w:pPr>
        <w:pageBreakBefore w:val="0"/>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pageBreakBefore w:val="0"/>
        <w:ind w:firstLine="283.46456692913375"/>
        <w:jc w:val="both"/>
        <w:rPr/>
      </w:pPr>
      <w:bookmarkStart w:colFirst="0" w:colLast="0" w:name="_nkzbspp4wbpk" w:id="3"/>
      <w:bookmarkEnd w:id="3"/>
      <w:r w:rsidDel="00000000" w:rsidR="00000000" w:rsidRPr="00000000">
        <w:rPr>
          <w:rtl w:val="0"/>
        </w:rPr>
        <w:t xml:space="preserve">Código SQL</w:t>
      </w:r>
    </w:p>
    <w:p w:rsidR="00000000" w:rsidDel="00000000" w:rsidP="00000000" w:rsidRDefault="00000000" w:rsidRPr="00000000" w14:paraId="00000047">
      <w:pPr>
        <w:pageBreakBefore w:val="0"/>
        <w:ind w:firstLine="283.46456692913375"/>
        <w:rPr/>
      </w:pPr>
      <w:r w:rsidDel="00000000" w:rsidR="00000000" w:rsidRPr="00000000">
        <w:rPr>
          <w:rtl w:val="0"/>
        </w:rPr>
        <w:t xml:space="preserve">A aplicação foi criada pela conta Oracle da faculdade.</w:t>
      </w:r>
      <w:r w:rsidDel="00000000" w:rsidR="00000000" w:rsidRPr="00000000">
        <w:rPr>
          <w:rtl w:val="0"/>
        </w:rPr>
      </w:r>
    </w:p>
    <w:p w:rsidR="00000000" w:rsidDel="00000000" w:rsidP="00000000" w:rsidRDefault="00000000" w:rsidRPr="00000000" w14:paraId="00000048">
      <w:pPr>
        <w:pageBreakBefore w:val="0"/>
        <w:ind w:firstLine="283.46456692913375"/>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localidades cascade constraints;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moradas cascade constraints;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hoteis cascade constraints;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tiposdoc cascade constraints;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docid cascade constraints;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pessoas cascade constraints;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funcoes cascade constraints;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funcionarios cascade constraints;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clientes cascade constraints;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pagamentos cascade constraints;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reservas cascade constraints;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pagamentosreservas cascade constraints;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tiposespacos cascade constraints;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table espacos cascade constraints;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sequence seq_id_reserva;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sequence seq_id_pessoa;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sequence seq_id_hotel;</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sequence seq_id_pagamento;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sequence seq_id_reservas;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 sequence seq_id_espacos;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localidades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CP varchar(20),</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pais varchar(100),</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nome varchar(100) not null,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(CP, pais)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moradas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CP varchar(20),</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pais varchar(100),</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rua varchar(100),</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numeroRua integer,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(CP, pais, rua, numeroRua),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(CP, pais) references localidades(CP, pais)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tiposDoc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tipoDoc char(2),</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descricao varchar(25),</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primary key (tipoDoc)</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docid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tipoDoc char(2),</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identificadorDoc varchar(15),</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(tipoDoc, identificadorDoc),</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foreign key (tipoDoc) references tiposDoc(tipoDoc)</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pessoas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idPessoa integer,</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nome varchar(200) not null,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dataNascimento date not null,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CP varchar(20) not null,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pais varchar(100) not null,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rua varchar(100) not null,</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numeroRua integer not null,</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tipoDoc char(2) not null,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identificadorDoc varchar(15) not null,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(idPessoa),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(CP, pais, rua, numeroRua) references moradas(CP, pais, rua, numeroRua),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(tipoDoc, identificadorDoc) references docID(tipoDoc, identificadorDoc)</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funcoes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codigoF char(2),</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descricaoF varchar(20) not null,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(codigoF)</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funcionarios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idPessoa integer,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salario float not null,</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codigoF char(2) not null,</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localTrabalho integer not null,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(idPessoa),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(idPessoa) references pessoas(idPessoa),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(codigoF) references funcoes(codigoF)</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hoteis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idHotel integer,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nome varchar(50) not null,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CP varchar(20) not null,</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pais varchar(100) not null,</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rua varchar(100) not null,</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numeroRua integer not null,</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gestor integer,</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(idHotel),</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(CP, pais, rua, numeroRua) references moradas(CP, pais, rua, numeroRua),</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(gestor) references funcionarios(idPessoa),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constraint morada_unique unique (CP, pais, rua, numeroRua)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alter table funcionarios add constraint fk_funcionarios foreign key (localTrabalho) references hoteis(idHotel);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clientes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idPessoa integer,</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(idPessoa),</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(idPessoa) references pessoas(idPessoa)</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pagamentos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idPagamento integer,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montante float not null,</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dataPag date not null,</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(idPagamento)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tiposespacos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tipo varchar(20),</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lotacao integer not null,</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preco float not null,</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(tipo)</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espacos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idHotel integer,</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numero varchar(6),</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tipo varchar(20) not null,</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(idHotel, numero),</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(tipo) references tiposespacos(tipo)</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reservas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idReserva integer,</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dataEntr date not null,</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dataSai date not null,</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idPessoa integer not null,</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idHotel integer not null,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numero varchar(6) not null,</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(idReserva),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(idPessoa) references clientes(idPessoa),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foreign key (idHotel, numero) references espacos(idHotel, numero),</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constraint data_unique unique (idPessoa, dataEntr, dataSai),</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constraint check_date check (dataEntr &lt; dataSai)</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table pagamentosreservas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idReserva integer,</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idPagamento integer,</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primary key (idReserva, idPagamento),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(idReserva) references reservas(idReserva),</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foreign key (idPagamento) references pagamentos(idPagamento)</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sequence seq_id_reserva</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start with 1</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increment by 1;</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sequence seq_id_pessoa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start with 1</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increment by 1;</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sequence seq_id_hotel</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start with 1</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increment by 1;</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sequence seq_id_pagamento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start with 1</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increment by 1;</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sequence seq_id_reservas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start with 1</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increment by 1;</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sequence seq_id_espacos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start with 1</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increment by 1;</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TIPOS DOCUMENTO DE IDENTIFICACAO</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tiposDoc (tipoDoc, descricao) values ('PS', 'Passaporte');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tiposDoc (tipoDoc, descricao) values ('CC', 'Cartão de Cidadão');</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tiposDoc (tipoDoc, descricao) values ('BI', 'Bilhete de Identidade');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FUNCOES FUNCIONARIOS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('GT', 'Gestor');</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('LP', 'Limpeza');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('SG', 'Segurança');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('CZ', 'Cozinheiro');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('EM', 'Empregado de Mesa');</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('RC', 'Receção');</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funcoes (codigoF, descricaoF) values ('AM', 'Animador');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TIPOS ESPACOS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tiposespacos (tipo, lotacao, preco) values ('Individual', 1, 20);</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tiposespacos (tipo, lotacao, preco) values ('Duplo', 2, 40);</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tiposespacos (tipo, lotacao, preco) values ('Suíte', 2, 200);</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tiposespacos (tipo, lotacao, preco) values ('Salão', 150, 1000);</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view registar_funcionario as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idPessoa, dataNascimento, pessoas.nome as nome, rua, numeroRua,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CP, pais, localidades.nome as localidade, tipoDoc, identificadorDoc, salario, codigoF, localTrabalho</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from funcionarios inner join pessoas using(idPessoa) inner join moradas using (CP, pais, rua, numeroRua)</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inner join localidades using (CP, pais);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registar_funcionario_trigger</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instead of insert on registar_funcionario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declare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 number;</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ident number;</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count(*) into c from hoteis, funcoes where idHotel = :new.localTrabalho and codigoF = :new.codigoF;</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if(c &gt; 0) then</w:t>
              <w:tab/>
              <w:tab/>
              <w:tab/>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count(*) into c from localidades where  CP = :new.CP and pais = :new.pais;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if(c = 0) then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insert into localidades (CP, pais, nome) values (:new.CP, :new.pais, :new.localidade);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end if;</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count(*) into c from moradas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ab/>
              <w:t xml:space="preserve">where  CP = :new.CP and pais = :new.pais and rua = :new.rua and numeroRua = :new.numeroRua;</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if(c = 0) then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insert into moradas (CP, pais, rua, numeroRua) values (:new.CP, :new.pais, :new.rua, :new.numeroRua);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end if;</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count(*) into c from pessoas where tipoDoc = :new.tipoDoc and identificadorDoc = :new.identificadorDoc;</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if(c = 0) then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ident := seq_id_pessoa.nextval;</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insert into docid (tipoDoc, identificadorDoc) values (:new.tipoDoc, :new.identificadorDoc);</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insert into pessoas (idPessoa, nome, dataNascimento, CP, pais, rua, numeroRua, tipoDoc, identificadorDoc) values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ab/>
              <w:t xml:space="preserve">(ident, :new.nome, :new.dataNascimento, :new.CP, :new.pais, :new.rua, :new.numeroRua,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ab/>
              <w:t xml:space="preserve">:new.tipoDoc, :new.identificadorDoc);</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end if;</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select idPessoa into ident from pessoas where tipoDoc = :new.tipoDoc and identificadorDoc = :new.identificadorDoc;</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funcionarios (idPessoa, salario, codigoF, localTrabalho) values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(ident, :new.salario, :new.codigoF, :new.localTrabalho);</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select gestor into c from hoteis where idHotel = :new.localTrabalho;</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if(:new.codigoF = 'GT' and c is null) then</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update hoteis set gestor = ident where idHotel = :new.localTrabalho;</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end if;</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else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Raise_Application_Error (-20100, 'Local de trabalho ou função não existente. Registo não efetuado!');</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end if;</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editar_funcionario</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instead of update on registar_funcionario</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declare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 number;</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begin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update funcionarios set salario = :new.salario, codigoF = :new.codigoF, localTrabalho = :new.localTrabalho</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where idPessoa = :old.idPessoa;</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update pessoas set nome = :new.nome, dataNascimento = :new.dataNascimento, CP = :new.CP, pais = :new.pais, rua = :new.rua,</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numeroRua = :new.numeroRua where idPessoa = :old.idPessoa;</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moradas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where  CP = :new.CP and pais = :new.pais and rua = :new.rua and numeroRua = :new.numeroRua;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if(c = 0) then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moradas (CP, pais, rua, numeroRua) values (:new.CP, :new.pais, :new.rua, :new.numeroRua);</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localidades where  CP = :new.CP and pais = :new.pais;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if(c = 0) then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localidades (CP, pais, nome) values (:new.CP, :new.pais, :new.localidade);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end;</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eliminar_funcionario</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instead of delete on registar_funcionario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declare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c number;</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begin</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delete from funcionarios where idPessoa = :old.idPessoa;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delete from docid where tipoDoc = :old.tipoDoc and identificadorDoc = :old.identificadorDoc;</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clientes where idPessoa = :old.idPessoa;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if(c = 0) then</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delete from pessoas where idPessoa = :old.idPessoa;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end if;</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end;</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view registar_cliente as</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idPessoa, dataNascimento, pessoas.nome as nome, rua, numeroRua,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CP, pais, localidades.nome as localidade, tipoDoc, identificadorDoc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from clientes inner join pessoas using (idPessoa) inner join moradas using (CP, pais, rua, numeroRua) inner join localidades using (CP, pais);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registar_cliente_trigger</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instead of insert on registar_cliente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declare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 number;</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ident number;</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localidades where  CP = :new.CP and pais = :new.pais;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if(c = 0) then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localidades (CP, pais, nome) values (:new.CP, :new.pais, :new.localidade);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moradas where  CP = :new.CP and pais = :new.pais and rua = :new.rua and numeroRua = :new.numeroRua;</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if(c = 0) then</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moradas (CP, pais, rua, numeroRua) values (:new.CP, :new.pais, :new.rua, :new.numeroRua);</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pessoas where tipoDoc = :new.tipoDoc and identificadorDoc = :new.identificadorDoc;</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 c = 0) then</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ident := seq_id_pessoa.nextval;</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docid (tipoDoc, identificadorDoc) values (:new.tipoDoc, :new.identificadorDoc);</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pessoas (idPessoa, nome, dataNascimento, CP, pais, rua, numeroRua, tipoDoc, identificadorDoc) values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 xml:space="preserve">(ident, :new.nome, :new.dataNascimento, :new.CP, :new.pais, :new.rua, :new.numeroRua,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tab/>
              <w:t xml:space="preserve">:new.tipoDoc, :new.identificadorDoc);</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idPessoa into ident from pessoas where tipoDoc = :new.tipoDoc and identificadorDoc = :new.identificadorDoc;</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insert into clientes (idPessoa) values (ident);</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editar_cliente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instead of update on registar_cliente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declare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 number;</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begin</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update pessoas set nome = :new.nome, dataNascimento = :new.dataNascimento, CP = :new.CP, pais = :new.pais, rua = :new.rua,</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numeroRua = :new.numeroRua where idPessoa = :old.idPessoa;</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moradas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where  CP = :new.CP and pais = :new.pais and rua = :new.rua and numeroRua = :new.numeroRua;</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if(c = 0) then</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moradas (CP, pais, rua, numeroRua) values (:new.CP, :new.pais, :new.rua, :new.numeroRua);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localidades where  CP = :new.CP and pais = :new.pais;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if(c = 0) then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localidades (CP, pais, nome) values (:new.CP, :new.pais, :new.localidade);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end;</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eliminar_cliente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instead of delete on registar_cliente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declare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c number;</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begin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delete from clientes where idPessoa = :old.idPessoa;</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delete from docid where tipoDoc = :old.tipoDoc and identificadorDoc = :old.identificadorDoc;</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funcionarios where idPessoa = :old.idPessoa;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if(c = 0) then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delete from pessoas where idPessoa = :old.idPessoa;</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end if;</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end;</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view registar_hotel as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hoteis.nome as nome, rua, numeroRua, CP, pais, localidades.nome as localidade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from hoteis inner join moradas using (rua, numeroRua, CP, pais) inner join localidades using (CP, pais);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registar_hotel_trigger</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instead of insert on registar_hotel</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declare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 number;</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ident number := seq_id_hotel.nextval;</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localidades where CP = :new.CP and pais = :new.pais;</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 (c = 0) then</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localidades (CP, pais, nome) values (:new.CP, :new.pais, :new.localidade);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 into c from moradas where CP = :new.CP and pais = :new.pais and rua = :new.rua and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numeroRua = :new.numeroRua;</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if (c = 0) then</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 xml:space="preserve">insert into moradas (CP, pais, rua, numeroRua) values (:new.CP, :new.pais, :new.rua, :new.numeroRua);</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end if;</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insert into hoteis (idHotel, nome, CP, pais, rua, numeroRua, gestor) values (ident, :new.nome, :new.CP, :new.pais,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:new.rua, :new.numeroRua, null);</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view introduzir_reserva as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select idReserva, dataEntr, dataSai, tipoDoc, identificadorDoc, idHotel, numero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from espacos inner join reservas using (idHotel, numero) inner join clientes using (idPessoa) inner join pessoas using (idPessoa);</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introduzir_reserva_trigger</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instead of insert on introduzir_reserva</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declare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ident number;</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idR number := seq_id_reserva.nextval;</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begin</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idPessoa into ident from pessoas where tipoDoc = :new.tipoDoc and identificadorDoc = :new.identificadorDoc;</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insert into reservas (idReserva, dataEntr, dataSai, idPessoa, idHotel, numero)</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values(idR, :new.dataEntr, :new.dataSai, ident, :new.idHotel, :new.numero);</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end;</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apagar_reserva_trigger</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instead of delete on introduzir_reserva</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declare</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 number;</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count(*) into c from pagamentosreservas where idReserva = :old.idReserva;</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if (c &gt; 0)</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then Raise_Application_Error (-20100, 'Reserva com pagamento já efetuado. Reserva não eliminada!');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 if;</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delete from reservas where idReserva = :old.idReserva;</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view registar_pagamento as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select idPagamento, idReserva, montante, dataEntr, dataSai, tipoDoc, identificadorDoc</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from pagamentos inner join pagamentosreservas using (idPagamento) inner join reservas using (idReserva)</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inner join pessoas using (idPessoa);</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or replace trigger registar_pagamento_trigger</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instead of insert on registar_pagamento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declare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c number;</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p number;</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idR number;</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ident number;</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pag number := seq_id_pagamento.nextval;</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idPessoa into ident from pessoas where tipoDoc = :new.tipoDoc and identificadorDoc = :new.identificadorDoc;</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idReserva into idR from reservas where idPessoa = ident and dataEntr = :new.dataEntr and dataSai = :new.dataSai;</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insert into pagamentos (idPagamento, montante, dataPag) values (pag, :new.montante, :new.dataSai);</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count(*) into c from pagamentosreservas where idReserva = idR;</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select preco * (dataSai - dataEntr) into p from pessoas inner join reservas using (idPessoa) inner join espacos using (idHotel, numero) inner join tipoespacos using (tipo)</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where dataEntr = :new.dataEntr and dataSai = :new.dataSai and tipoDoc = :new.tipoDoc and identificadorDoc = :new.identificadorDoc;</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if(c = 0 and p = :new.montante) then</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insert into pagamentosreservas (idReserva, idPagamento) values (idR, pag);</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 if;</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if (c = 0 and p != :new.montante) then</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Raise_Application_Error (-20100, 'O valor do montante está incorreto. Pagamento não efetuado!');</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else</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Raise_Application_Error (-20100, 'Reserva com pagamento já efetuado. Pagamento não aceite!');</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 xml:space="preserve">end if;*/</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end;</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ESPACOS</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registar_espaco (idHotel, numero, tipo) values (1, '1.01', 'Individual');</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registar_espaco (idHotel, numero, tipo) values (1, '2.01', 'Duplo');</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registar_espaco (idHotel, numero, tipo) values (1, '3.01', 'Suíte');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registar_espaco (idHotel, numero, tipo) values (1, '100', 'Salão');</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TESTES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hoteis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registar_hotel (nome, rua, numeroRua, CP, pais, localidade) values</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('Alexandre', 'Rua 1 de Maio', 10, '2222-333', 'Portugal', 'Almada');</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funcionarios</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registar_funcionario (idPessoa, dataNascimento, nome, rua, numeroRua,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CP, pais, localidade, tipoDoc, identificadorDoc, salario, codigoF, localTrabalho) values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 '04-Dec-98', 'Hao', 'Rua de Teste', 1234, '1234-567', 'Portugal', 'Almada', 'CC', '123456789', 10000, 'GT', 1);</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registar_funcionario (idPessoa, dataNascimento, nome, rua, numeroRua,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CP, pais, localidade, tipoDoc, identificadorDoc, salario, codigoF, localTrabalho) values</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'04-Dec-98', 'Hao2', 'Rua de Teste', 1234, '1234-567', 'Portugal', 'Almada', 'CC', '123456788', 10000, 'RC', 1);</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clientes</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registar_cliente (idPessoa, dataNascimento, nome, rua, numeroRua, CP, pais, localidade, tipoDoc, identificadorDoc) values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(3, '04-Dec-98', 'Alexandre', 'Rua de Teste', 4, '2222-333', 'Portugal', 'Almada', 'CC', '123456782');</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registar_cliente (idPessoa, dataNascimento, nome, rua, numeroRua, CP, pais, localidade, tipoDoc, identificadorDoc) values</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(4, '04-Dec-98', 'Alexandre2', 'Rua de Teste', 4, '2222-333', 'Portugal', 'Almada', 'CC', '234567891');</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reservas</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introduzir_reserva (idReserva, dataEntr, dataSai, tipoDoc, identificadorDoc, idHotel, numero)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values (1, '01-May-19', '03-May-19', 'CC', '123456782', 1, '1.01');</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introduzir_reserva (idReserva, dataEntr, dataSai, tipoDoc, identificadorDoc, idHotel, numero)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values (2, '01-May-19', '03-May-19', 'CC', '234567891', 1, '2.01');</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reservas espacos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reservasespacos (idHotel, numero, idReserva) values (1, '1.01', 1);</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insert into reservasespacos (idHotel, numero, idReserva) values (1, '2.01', 1);*/</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commit;</w:t>
            </w:r>
          </w:p>
        </w:tc>
      </w:tr>
    </w:tbl>
    <w:p w:rsidR="00000000" w:rsidDel="00000000" w:rsidP="00000000" w:rsidRDefault="00000000" w:rsidRPr="00000000" w14:paraId="0000020F">
      <w:pPr>
        <w:pageBreakBefore w:val="0"/>
        <w:ind w:firstLine="283.46456692913375"/>
        <w:rPr/>
      </w:pPr>
      <w:r w:rsidDel="00000000" w:rsidR="00000000" w:rsidRPr="00000000">
        <w:rPr>
          <w:rtl w:val="0"/>
        </w:rPr>
      </w:r>
    </w:p>
    <w:p w:rsidR="00000000" w:rsidDel="00000000" w:rsidP="00000000" w:rsidRDefault="00000000" w:rsidRPr="00000000" w14:paraId="00000210">
      <w:pPr>
        <w:pageBreakBefore w:val="0"/>
        <w:ind w:left="0" w:firstLine="0"/>
        <w:jc w:val="both"/>
        <w:rPr/>
      </w:pPr>
      <w:r w:rsidDel="00000000" w:rsidR="00000000" w:rsidRPr="00000000">
        <w:rPr>
          <w:rtl w:val="0"/>
        </w:rPr>
        <w:t xml:space="preserve">Os triggers de registar e introduzir servem para colocar as informações passadas nas vistas nas tabelas da base de dados referentes às informações.</w:t>
      </w:r>
    </w:p>
    <w:p w:rsidR="00000000" w:rsidDel="00000000" w:rsidP="00000000" w:rsidRDefault="00000000" w:rsidRPr="00000000" w14:paraId="00000211">
      <w:pPr>
        <w:pageBreakBefore w:val="0"/>
        <w:ind w:left="0" w:firstLine="0"/>
        <w:jc w:val="both"/>
        <w:rPr/>
      </w:pPr>
      <w:r w:rsidDel="00000000" w:rsidR="00000000" w:rsidRPr="00000000">
        <w:rPr>
          <w:rtl w:val="0"/>
        </w:rPr>
      </w:r>
    </w:p>
    <w:p w:rsidR="00000000" w:rsidDel="00000000" w:rsidP="00000000" w:rsidRDefault="00000000" w:rsidRPr="00000000" w14:paraId="00000212">
      <w:pPr>
        <w:pageBreakBefore w:val="0"/>
        <w:ind w:left="0" w:firstLine="0"/>
        <w:jc w:val="both"/>
        <w:rPr/>
      </w:pPr>
      <w:r w:rsidDel="00000000" w:rsidR="00000000" w:rsidRPr="00000000">
        <w:rPr>
          <w:rtl w:val="0"/>
        </w:rPr>
        <w:t xml:space="preserve">Os triggers de editar e apagar servem para editar ou apagar, respetivamente, as informações nas tabelas respetivas dos elementos inseridos e processados pelos triggers referidos em cima.</w:t>
      </w:r>
      <w:r w:rsidDel="00000000" w:rsidR="00000000" w:rsidRPr="00000000">
        <w:rPr>
          <w:rtl w:val="0"/>
        </w:rPr>
      </w:r>
    </w:p>
    <w:p w:rsidR="00000000" w:rsidDel="00000000" w:rsidP="00000000" w:rsidRDefault="00000000" w:rsidRPr="00000000" w14:paraId="00000213">
      <w:pPr>
        <w:pageBreakBefore w:val="0"/>
        <w:ind w:left="0" w:firstLine="0"/>
        <w:jc w:val="both"/>
        <w:rPr/>
      </w:pPr>
      <w:r w:rsidDel="00000000" w:rsidR="00000000" w:rsidRPr="00000000">
        <w:rPr>
          <w:rtl w:val="0"/>
        </w:rPr>
      </w:r>
    </w:p>
    <w:p w:rsidR="00000000" w:rsidDel="00000000" w:rsidP="00000000" w:rsidRDefault="00000000" w:rsidRPr="00000000" w14:paraId="00000214">
      <w:pPr>
        <w:pageBreakBefore w:val="0"/>
        <w:ind w:left="0" w:firstLine="0"/>
        <w:jc w:val="both"/>
        <w:rPr/>
      </w:pPr>
      <w:r w:rsidDel="00000000" w:rsidR="00000000" w:rsidRPr="00000000">
        <w:rPr>
          <w:rtl w:val="0"/>
        </w:rPr>
      </w:r>
    </w:p>
    <w:p w:rsidR="00000000" w:rsidDel="00000000" w:rsidP="00000000" w:rsidRDefault="00000000" w:rsidRPr="00000000" w14:paraId="00000215">
      <w:pPr>
        <w:pageBreakBefore w:val="0"/>
        <w:ind w:left="0" w:firstLine="0"/>
        <w:jc w:val="both"/>
        <w:rPr/>
      </w:pPr>
      <w:r w:rsidDel="00000000" w:rsidR="00000000" w:rsidRPr="00000000">
        <w:rPr>
          <w:rtl w:val="0"/>
        </w:rPr>
      </w:r>
    </w:p>
    <w:p w:rsidR="00000000" w:rsidDel="00000000" w:rsidP="00000000" w:rsidRDefault="00000000" w:rsidRPr="00000000" w14:paraId="00000216">
      <w:pPr>
        <w:pageBreakBefore w:val="0"/>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217">
      <w:pPr>
        <w:pStyle w:val="Heading1"/>
        <w:pageBreakBefore w:val="0"/>
        <w:ind w:firstLine="283.46456692913375"/>
        <w:jc w:val="both"/>
        <w:rPr/>
      </w:pPr>
      <w:bookmarkStart w:colFirst="0" w:colLast="0" w:name="_6hqfrb74grd3" w:id="4"/>
      <w:bookmarkEnd w:id="4"/>
      <w:r w:rsidDel="00000000" w:rsidR="00000000" w:rsidRPr="00000000">
        <w:rPr>
          <w:rtl w:val="0"/>
        </w:rPr>
        <w:t xml:space="preserve">Discussão de limitações/opções tomadas para a implementação da BD</w:t>
      </w:r>
      <w:r w:rsidDel="00000000" w:rsidR="00000000" w:rsidRPr="00000000">
        <w:rPr>
          <w:rtl w:val="0"/>
        </w:rPr>
      </w:r>
    </w:p>
    <w:p w:rsidR="00000000" w:rsidDel="00000000" w:rsidP="00000000" w:rsidRDefault="00000000" w:rsidRPr="00000000" w14:paraId="00000218">
      <w:pPr>
        <w:pageBreakBefore w:val="0"/>
        <w:ind w:firstLine="283.46456692913375"/>
        <w:jc w:val="both"/>
        <w:rPr/>
      </w:pPr>
      <w:r w:rsidDel="00000000" w:rsidR="00000000" w:rsidRPr="00000000">
        <w:rPr>
          <w:rtl w:val="0"/>
        </w:rPr>
        <w:t xml:space="preserve">Nesta secção abordamos todas as limitações e consequentemente as opções tomadas para contornar essas limitações.</w:t>
      </w:r>
    </w:p>
    <w:p w:rsidR="00000000" w:rsidDel="00000000" w:rsidP="00000000" w:rsidRDefault="00000000" w:rsidRPr="00000000" w14:paraId="00000219">
      <w:pPr>
        <w:pageBreakBefore w:val="0"/>
        <w:ind w:firstLine="283.46456692913375"/>
        <w:jc w:val="both"/>
        <w:rPr/>
      </w:pPr>
      <w:r w:rsidDel="00000000" w:rsidR="00000000" w:rsidRPr="00000000">
        <w:rPr>
          <w:rtl w:val="0"/>
        </w:rPr>
      </w:r>
    </w:p>
    <w:p w:rsidR="00000000" w:rsidDel="00000000" w:rsidP="00000000" w:rsidRDefault="00000000" w:rsidRPr="00000000" w14:paraId="0000021A">
      <w:pPr>
        <w:pStyle w:val="Heading3"/>
        <w:pageBreakBefore w:val="0"/>
        <w:ind w:firstLine="283.46456692913375"/>
        <w:jc w:val="both"/>
        <w:rPr/>
      </w:pPr>
      <w:bookmarkStart w:colFirst="0" w:colLast="0" w:name="_cms45g6cydyn" w:id="5"/>
      <w:bookmarkEnd w:id="5"/>
      <w:r w:rsidDel="00000000" w:rsidR="00000000" w:rsidRPr="00000000">
        <w:rPr>
          <w:rtl w:val="0"/>
        </w:rPr>
        <w:t xml:space="preserve">Espaços</w:t>
      </w:r>
    </w:p>
    <w:p w:rsidR="00000000" w:rsidDel="00000000" w:rsidP="00000000" w:rsidRDefault="00000000" w:rsidRPr="00000000" w14:paraId="0000021B">
      <w:pPr>
        <w:pageBreakBefore w:val="0"/>
        <w:ind w:firstLine="283.46456692913375"/>
        <w:jc w:val="both"/>
        <w:rPr/>
      </w:pPr>
      <w:r w:rsidDel="00000000" w:rsidR="00000000" w:rsidRPr="00000000">
        <w:rPr>
          <w:rtl w:val="0"/>
        </w:rPr>
        <w:t xml:space="preserve">Ao tentarmos mostrar o nome do hotel em vez do seu id (número interno), aparece bem na página que lista todos os espaços, mas quando tentamos ver as informações do espaço, o Apex dá o erro.</w:t>
      </w:r>
    </w:p>
    <w:p w:rsidR="00000000" w:rsidDel="00000000" w:rsidP="00000000" w:rsidRDefault="00000000" w:rsidRPr="00000000" w14:paraId="0000021C">
      <w:pPr>
        <w:pageBreakBefore w:val="0"/>
        <w:ind w:firstLine="283.46456692913375"/>
        <w:jc w:val="both"/>
        <w:rPr/>
      </w:pPr>
      <w:r w:rsidDel="00000000" w:rsidR="00000000" w:rsidRPr="00000000">
        <w:rPr>
          <w:rtl w:val="0"/>
        </w:rPr>
        <w:t xml:space="preserve">Para contornar esta situação decidimos na página que mostra todos os espaços existentes mostrar o id do hotel em vez do seu nome e assim é possível criar e ver as informações dos espaços, aparecendo o nome do hotel via uma LoV (List of Values).</w:t>
      </w:r>
      <w:r w:rsidDel="00000000" w:rsidR="00000000" w:rsidRPr="00000000">
        <w:rPr>
          <w:rtl w:val="0"/>
        </w:rPr>
      </w:r>
    </w:p>
    <w:p w:rsidR="00000000" w:rsidDel="00000000" w:rsidP="00000000" w:rsidRDefault="00000000" w:rsidRPr="00000000" w14:paraId="0000021D">
      <w:pPr>
        <w:pageBreakBefore w:val="0"/>
        <w:ind w:firstLine="283.46456692913375"/>
        <w:jc w:val="both"/>
        <w:rPr/>
      </w:pPr>
      <w:r w:rsidDel="00000000" w:rsidR="00000000" w:rsidRPr="00000000">
        <w:rPr>
          <w:rtl w:val="0"/>
        </w:rPr>
      </w:r>
    </w:p>
    <w:p w:rsidR="00000000" w:rsidDel="00000000" w:rsidP="00000000" w:rsidRDefault="00000000" w:rsidRPr="00000000" w14:paraId="0000021E">
      <w:pPr>
        <w:pStyle w:val="Heading3"/>
        <w:pageBreakBefore w:val="0"/>
        <w:ind w:firstLine="283.46456692913375"/>
        <w:jc w:val="both"/>
        <w:rPr/>
      </w:pPr>
      <w:bookmarkStart w:colFirst="0" w:colLast="0" w:name="_ngpjc2i5v1xe" w:id="6"/>
      <w:bookmarkEnd w:id="6"/>
      <w:r w:rsidDel="00000000" w:rsidR="00000000" w:rsidRPr="00000000">
        <w:rPr>
          <w:rtl w:val="0"/>
        </w:rPr>
        <w:t xml:space="preserve">Reservas</w:t>
      </w:r>
      <w:r w:rsidDel="00000000" w:rsidR="00000000" w:rsidRPr="00000000">
        <w:rPr>
          <w:rtl w:val="0"/>
        </w:rPr>
      </w:r>
    </w:p>
    <w:p w:rsidR="00000000" w:rsidDel="00000000" w:rsidP="00000000" w:rsidRDefault="00000000" w:rsidRPr="00000000" w14:paraId="0000021F">
      <w:pPr>
        <w:pageBreakBefore w:val="0"/>
        <w:ind w:firstLine="283.46456692913375"/>
        <w:jc w:val="both"/>
        <w:rPr/>
      </w:pPr>
      <w:r w:rsidDel="00000000" w:rsidR="00000000" w:rsidRPr="00000000">
        <w:rPr>
          <w:rtl w:val="0"/>
        </w:rPr>
        <w:t xml:space="preserve">Ao tentarmos fazer a página das Reservas usando um Master Detail, na implementação do Detail tivemos problemas quanto à partilha de informações entre o Master e o Detail.</w:t>
      </w:r>
    </w:p>
    <w:p w:rsidR="00000000" w:rsidDel="00000000" w:rsidP="00000000" w:rsidRDefault="00000000" w:rsidRPr="00000000" w14:paraId="00000220">
      <w:pPr>
        <w:pageBreakBefore w:val="0"/>
        <w:ind w:firstLine="283.46456692913375"/>
        <w:jc w:val="both"/>
        <w:rPr/>
      </w:pPr>
      <w:r w:rsidDel="00000000" w:rsidR="00000000" w:rsidRPr="00000000">
        <w:rPr>
          <w:rtl w:val="0"/>
        </w:rPr>
        <w:t xml:space="preserve">Para contornar esta situação decidimos que cada reserva só pode ter um espaço associado.</w:t>
      </w:r>
    </w:p>
    <w:p w:rsidR="00000000" w:rsidDel="00000000" w:rsidP="00000000" w:rsidRDefault="00000000" w:rsidRPr="00000000" w14:paraId="00000221">
      <w:pPr>
        <w:pageBreakBefore w:val="0"/>
        <w:jc w:val="both"/>
        <w:rPr/>
      </w:pPr>
      <w:r w:rsidDel="00000000" w:rsidR="00000000" w:rsidRPr="00000000">
        <w:br w:type="page"/>
      </w:r>
      <w:r w:rsidDel="00000000" w:rsidR="00000000" w:rsidRPr="00000000">
        <w:rPr>
          <w:rtl w:val="0"/>
        </w:rPr>
      </w:r>
    </w:p>
    <w:p w:rsidR="00000000" w:rsidDel="00000000" w:rsidP="00000000" w:rsidRDefault="00000000" w:rsidRPr="00000000" w14:paraId="00000222">
      <w:pPr>
        <w:pStyle w:val="Heading1"/>
        <w:pageBreakBefore w:val="0"/>
        <w:ind w:left="0" w:firstLine="0"/>
        <w:jc w:val="both"/>
        <w:rPr>
          <w:sz w:val="40"/>
          <w:szCs w:val="40"/>
        </w:rPr>
      </w:pPr>
      <w:bookmarkStart w:colFirst="0" w:colLast="0" w:name="_64h0ufc3nt8b" w:id="7"/>
      <w:bookmarkEnd w:id="7"/>
      <w:r w:rsidDel="00000000" w:rsidR="00000000" w:rsidRPr="00000000">
        <w:rPr>
          <w:rtl w:val="0"/>
        </w:rPr>
        <w:t xml:space="preserve">Manual do Utilizador</w:t>
      </w:r>
      <w:r w:rsidDel="00000000" w:rsidR="00000000" w:rsidRPr="00000000">
        <w:rPr>
          <w:rtl w:val="0"/>
        </w:rPr>
      </w:r>
    </w:p>
    <w:p w:rsidR="00000000" w:rsidDel="00000000" w:rsidP="00000000" w:rsidRDefault="00000000" w:rsidRPr="00000000" w14:paraId="00000223">
      <w:pPr>
        <w:pageBreakBefore w:val="0"/>
        <w:ind w:firstLine="283.46456692913375"/>
        <w:jc w:val="both"/>
        <w:rPr/>
      </w:pPr>
      <w:r w:rsidDel="00000000" w:rsidR="00000000" w:rsidRPr="00000000">
        <w:rPr>
          <w:rtl w:val="0"/>
        </w:rPr>
        <w:t xml:space="preserve">Nesta secção damos uma explicação de como usar cada funcionalidade implementada.</w:t>
      </w:r>
    </w:p>
    <w:p w:rsidR="00000000" w:rsidDel="00000000" w:rsidP="00000000" w:rsidRDefault="00000000" w:rsidRPr="00000000" w14:paraId="00000224">
      <w:pPr>
        <w:pageBreakBefore w:val="0"/>
        <w:ind w:firstLine="283.46456692913375"/>
        <w:jc w:val="both"/>
        <w:rPr/>
      </w:pPr>
      <w:r w:rsidDel="00000000" w:rsidR="00000000" w:rsidRPr="00000000">
        <w:rPr>
          <w:rtl w:val="0"/>
        </w:rPr>
        <w:t xml:space="preserve">Para aceder às várias funcionalidades clicamos, no menu lateral esquerdo, na opção pretendida.</w:t>
      </w:r>
    </w:p>
    <w:p w:rsidR="00000000" w:rsidDel="00000000" w:rsidP="00000000" w:rsidRDefault="00000000" w:rsidRPr="00000000" w14:paraId="00000225">
      <w:pPr>
        <w:pageBreakBefore w:val="0"/>
        <w:ind w:firstLine="283.46456692913375"/>
        <w:jc w:val="both"/>
        <w:rPr/>
      </w:pPr>
      <w:r w:rsidDel="00000000" w:rsidR="00000000" w:rsidRPr="00000000">
        <w:rPr>
          <w:rtl w:val="0"/>
        </w:rPr>
      </w:r>
    </w:p>
    <w:p w:rsidR="00000000" w:rsidDel="00000000" w:rsidP="00000000" w:rsidRDefault="00000000" w:rsidRPr="00000000" w14:paraId="00000226">
      <w:pPr>
        <w:pageBreakBefore w:val="0"/>
        <w:ind w:firstLine="283.46456692913375"/>
        <w:jc w:val="both"/>
        <w:rPr/>
      </w:pPr>
      <w:r w:rsidDel="00000000" w:rsidR="00000000" w:rsidRPr="00000000">
        <w:rPr>
          <w:rtl w:val="0"/>
        </w:rPr>
      </w:r>
    </w:p>
    <w:p w:rsidR="00000000" w:rsidDel="00000000" w:rsidP="00000000" w:rsidRDefault="00000000" w:rsidRPr="00000000" w14:paraId="00000227">
      <w:pPr>
        <w:pStyle w:val="Heading3"/>
        <w:pageBreakBefore w:val="0"/>
        <w:ind w:left="0" w:firstLine="0"/>
        <w:jc w:val="both"/>
        <w:rPr/>
      </w:pPr>
      <w:bookmarkStart w:colFirst="0" w:colLast="0" w:name="_berp40qjodf1" w:id="8"/>
      <w:bookmarkEnd w:id="8"/>
      <w:r w:rsidDel="00000000" w:rsidR="00000000" w:rsidRPr="00000000">
        <w:rPr>
          <w:sz w:val="36"/>
          <w:szCs w:val="36"/>
          <w:rtl w:val="0"/>
        </w:rPr>
        <w:t xml:space="preserve">Sobre Hotéis</w:t>
      </w:r>
      <w:r w:rsidDel="00000000" w:rsidR="00000000" w:rsidRPr="00000000">
        <w:rPr>
          <w:rtl w:val="0"/>
        </w:rPr>
      </w:r>
    </w:p>
    <w:p w:rsidR="00000000" w:rsidDel="00000000" w:rsidP="00000000" w:rsidRDefault="00000000" w:rsidRPr="00000000" w14:paraId="00000228">
      <w:pPr>
        <w:pageBreakBefore w:val="0"/>
        <w:numPr>
          <w:ilvl w:val="0"/>
          <w:numId w:val="3"/>
        </w:numPr>
        <w:ind w:left="708.6614173228347" w:hanging="360"/>
        <w:rPr>
          <w:sz w:val="28"/>
          <w:szCs w:val="28"/>
        </w:rPr>
      </w:pPr>
      <w:r w:rsidDel="00000000" w:rsidR="00000000" w:rsidRPr="00000000">
        <w:rPr>
          <w:sz w:val="28"/>
          <w:szCs w:val="28"/>
          <w:rtl w:val="0"/>
        </w:rPr>
        <w:t xml:space="preserve">Listagem</w:t>
      </w:r>
    </w:p>
    <w:p w:rsidR="00000000" w:rsidDel="00000000" w:rsidP="00000000" w:rsidRDefault="00000000" w:rsidRPr="00000000" w14:paraId="00000229">
      <w:pPr>
        <w:pageBreakBefore w:val="0"/>
        <w:ind w:left="425.19685039370086" w:firstLine="283.46456692913375"/>
        <w:jc w:val="both"/>
        <w:rPr/>
      </w:pPr>
      <w:r w:rsidDel="00000000" w:rsidR="00000000" w:rsidRPr="00000000">
        <w:rPr>
          <w:rtl w:val="0"/>
        </w:rPr>
        <w:t xml:space="preserve">Ao aceder a esta funcionalidade, aparece uma lista de todos os hotéis registados.</w:t>
      </w:r>
    </w:p>
    <w:p w:rsidR="00000000" w:rsidDel="00000000" w:rsidP="00000000" w:rsidRDefault="00000000" w:rsidRPr="00000000" w14:paraId="0000022A">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2B">
      <w:pPr>
        <w:pageBreakBefore w:val="0"/>
        <w:numPr>
          <w:ilvl w:val="0"/>
          <w:numId w:val="5"/>
        </w:numPr>
        <w:ind w:left="720" w:hanging="360"/>
        <w:rPr>
          <w:sz w:val="28"/>
          <w:szCs w:val="28"/>
          <w:u w:val="none"/>
        </w:rPr>
      </w:pPr>
      <w:r w:rsidDel="00000000" w:rsidR="00000000" w:rsidRPr="00000000">
        <w:rPr>
          <w:sz w:val="28"/>
          <w:szCs w:val="28"/>
          <w:rtl w:val="0"/>
        </w:rPr>
        <w:t xml:space="preserve">Inserção </w:t>
      </w:r>
    </w:p>
    <w:p w:rsidR="00000000" w:rsidDel="00000000" w:rsidP="00000000" w:rsidRDefault="00000000" w:rsidRPr="00000000" w14:paraId="0000022C">
      <w:pPr>
        <w:pageBreakBefore w:val="0"/>
        <w:ind w:left="425.19685039370086" w:firstLine="283.46456692913375"/>
        <w:jc w:val="both"/>
        <w:rPr/>
      </w:pPr>
      <w:r w:rsidDel="00000000" w:rsidR="00000000" w:rsidRPr="00000000">
        <w:rPr>
          <w:rtl w:val="0"/>
        </w:rPr>
        <w:t xml:space="preserve">Na página onde aparece a lista de todos os hotéis, clicamos em “</w:t>
      </w:r>
      <w:r w:rsidDel="00000000" w:rsidR="00000000" w:rsidRPr="00000000">
        <w:rPr>
          <w:rtl w:val="0"/>
        </w:rPr>
        <w:t xml:space="preserve">Create</w:t>
      </w:r>
      <w:r w:rsidDel="00000000" w:rsidR="00000000" w:rsidRPr="00000000">
        <w:rPr>
          <w:rtl w:val="0"/>
        </w:rPr>
        <w:t xml:space="preserve">” (canto superior direito) e aparece uma outra página com título “</w:t>
      </w:r>
      <w:r w:rsidDel="00000000" w:rsidR="00000000" w:rsidRPr="00000000">
        <w:rPr>
          <w:rtl w:val="0"/>
        </w:rPr>
        <w:t xml:space="preserve">Registar</w:t>
      </w:r>
      <w:r w:rsidDel="00000000" w:rsidR="00000000" w:rsidRPr="00000000">
        <w:rPr>
          <w:rtl w:val="0"/>
        </w:rPr>
        <w:t xml:space="preserve"> Hotel</w:t>
      </w:r>
      <w:r w:rsidDel="00000000" w:rsidR="00000000" w:rsidRPr="00000000">
        <w:rPr>
          <w:rtl w:val="0"/>
        </w:rPr>
        <w:t xml:space="preserve">”. Nessa página, depois de preencher todos os campos necessários, clicamos no botão “Create” (canto inferior direito), criando assim um novo hotel.</w:t>
      </w:r>
    </w:p>
    <w:p w:rsidR="00000000" w:rsidDel="00000000" w:rsidP="00000000" w:rsidRDefault="00000000" w:rsidRPr="00000000" w14:paraId="0000022D">
      <w:pPr>
        <w:pageBreakBefore w:val="0"/>
        <w:ind w:left="425.19685039370086" w:firstLine="283.46456692913375"/>
        <w:jc w:val="both"/>
        <w:rPr/>
      </w:pPr>
      <w:r w:rsidDel="00000000" w:rsidR="00000000" w:rsidRPr="00000000">
        <w:rPr>
          <w:rtl w:val="0"/>
        </w:rPr>
        <w:t xml:space="preserve">.</w:t>
      </w:r>
    </w:p>
    <w:p w:rsidR="00000000" w:rsidDel="00000000" w:rsidP="00000000" w:rsidRDefault="00000000" w:rsidRPr="00000000" w14:paraId="0000022E">
      <w:pPr>
        <w:pageBreakBefore w:val="0"/>
        <w:numPr>
          <w:ilvl w:val="0"/>
          <w:numId w:val="1"/>
        </w:numPr>
        <w:ind w:left="720" w:hanging="360"/>
        <w:rPr>
          <w:sz w:val="28"/>
          <w:szCs w:val="28"/>
        </w:rPr>
      </w:pPr>
      <w:r w:rsidDel="00000000" w:rsidR="00000000" w:rsidRPr="00000000">
        <w:rPr>
          <w:sz w:val="28"/>
          <w:szCs w:val="28"/>
          <w:rtl w:val="0"/>
        </w:rPr>
        <w:t xml:space="preserve">Eliminação</w:t>
      </w:r>
    </w:p>
    <w:p w:rsidR="00000000" w:rsidDel="00000000" w:rsidP="00000000" w:rsidRDefault="00000000" w:rsidRPr="00000000" w14:paraId="0000022F">
      <w:pPr>
        <w:pageBreakBefore w:val="0"/>
        <w:ind w:left="0" w:firstLine="720"/>
        <w:jc w:val="both"/>
        <w:rPr>
          <w:b w:val="1"/>
          <w:color w:val="3e3e3e"/>
        </w:rPr>
      </w:pPr>
      <w:r w:rsidDel="00000000" w:rsidR="00000000" w:rsidRPr="00000000">
        <w:rPr>
          <w:rtl w:val="0"/>
        </w:rPr>
        <w:t xml:space="preserve">Na página onde temos a lista de todos os hotéis, c</w:t>
      </w:r>
      <w:r w:rsidDel="00000000" w:rsidR="00000000" w:rsidRPr="00000000">
        <w:rPr>
          <w:rtl w:val="0"/>
        </w:rPr>
        <w:t xml:space="preserve">licamos no lápis que aparece na primeira coluna da linha do hotel que pretendemos eliminar e aparece uma outra página com título “</w:t>
      </w:r>
      <w:r w:rsidDel="00000000" w:rsidR="00000000" w:rsidRPr="00000000">
        <w:rPr>
          <w:rtl w:val="0"/>
        </w:rPr>
        <w:t xml:space="preserve">Registar</w:t>
      </w:r>
      <w:r w:rsidDel="00000000" w:rsidR="00000000" w:rsidRPr="00000000">
        <w:rPr>
          <w:rtl w:val="0"/>
        </w:rPr>
        <w:t xml:space="preserve"> Hotel</w:t>
      </w:r>
      <w:r w:rsidDel="00000000" w:rsidR="00000000" w:rsidRPr="00000000">
        <w:rPr>
          <w:b w:val="1"/>
          <w:color w:val="3e3e3e"/>
          <w:rtl w:val="0"/>
        </w:rPr>
        <w:t xml:space="preserve">”.</w:t>
      </w:r>
      <w:r w:rsidDel="00000000" w:rsidR="00000000" w:rsidRPr="00000000">
        <w:rPr>
          <w:sz w:val="24"/>
          <w:szCs w:val="24"/>
          <w:rtl w:val="0"/>
        </w:rPr>
        <w:t xml:space="preserve"> Nessa página, </w:t>
      </w:r>
      <w:r w:rsidDel="00000000" w:rsidR="00000000" w:rsidRPr="00000000">
        <w:rPr>
          <w:rtl w:val="0"/>
        </w:rPr>
        <w:t xml:space="preserve">ao </w:t>
      </w:r>
      <w:r w:rsidDel="00000000" w:rsidR="00000000" w:rsidRPr="00000000">
        <w:rPr>
          <w:rtl w:val="0"/>
        </w:rPr>
        <w:t xml:space="preserve">clicarmos em “Delete” (canto inferior direito), eliminamos o hotel.</w:t>
      </w:r>
      <w:r w:rsidDel="00000000" w:rsidR="00000000" w:rsidRPr="00000000">
        <w:rPr>
          <w:rtl w:val="0"/>
        </w:rPr>
      </w:r>
    </w:p>
    <w:p w:rsidR="00000000" w:rsidDel="00000000" w:rsidP="00000000" w:rsidRDefault="00000000" w:rsidRPr="00000000" w14:paraId="00000230">
      <w:pPr>
        <w:pageBreakBefore w:val="0"/>
        <w:ind w:left="1275.5905511811022" w:hanging="1020"/>
        <w:rPr>
          <w:color w:val="3e3e3e"/>
        </w:rPr>
      </w:pPr>
      <w:r w:rsidDel="00000000" w:rsidR="00000000" w:rsidRPr="00000000">
        <w:rPr>
          <w:rtl w:val="0"/>
        </w:rPr>
      </w:r>
    </w:p>
    <w:p w:rsidR="00000000" w:rsidDel="00000000" w:rsidP="00000000" w:rsidRDefault="00000000" w:rsidRPr="00000000" w14:paraId="00000231">
      <w:pPr>
        <w:pageBreakBefore w:val="0"/>
        <w:numPr>
          <w:ilvl w:val="0"/>
          <w:numId w:val="2"/>
        </w:numPr>
        <w:ind w:left="720" w:hanging="360"/>
        <w:rPr>
          <w:sz w:val="28"/>
          <w:szCs w:val="28"/>
        </w:rPr>
      </w:pPr>
      <w:r w:rsidDel="00000000" w:rsidR="00000000" w:rsidRPr="00000000">
        <w:rPr>
          <w:sz w:val="28"/>
          <w:szCs w:val="28"/>
          <w:rtl w:val="0"/>
        </w:rPr>
        <w:t xml:space="preserve">Alteração</w:t>
      </w:r>
    </w:p>
    <w:p w:rsidR="00000000" w:rsidDel="00000000" w:rsidP="00000000" w:rsidRDefault="00000000" w:rsidRPr="00000000" w14:paraId="00000232">
      <w:pPr>
        <w:pageBreakBefore w:val="0"/>
        <w:ind w:left="0" w:firstLine="720"/>
        <w:jc w:val="both"/>
        <w:rPr/>
      </w:pPr>
      <w:r w:rsidDel="00000000" w:rsidR="00000000" w:rsidRPr="00000000">
        <w:rPr>
          <w:rtl w:val="0"/>
        </w:rPr>
        <w:t xml:space="preserve">Na página onde podemos ver a lista de todos os hotéis, c</w:t>
      </w:r>
      <w:r w:rsidDel="00000000" w:rsidR="00000000" w:rsidRPr="00000000">
        <w:rPr>
          <w:rtl w:val="0"/>
        </w:rPr>
        <w:t xml:space="preserve">licamos no lápis que aparece na primeira coluna da linha do hotel que pretendemos editar e assim aparece uma outra página com título “</w:t>
      </w:r>
      <w:r w:rsidDel="00000000" w:rsidR="00000000" w:rsidRPr="00000000">
        <w:rPr>
          <w:rtl w:val="0"/>
        </w:rPr>
        <w:t xml:space="preserve">Registar</w:t>
      </w:r>
      <w:r w:rsidDel="00000000" w:rsidR="00000000" w:rsidRPr="00000000">
        <w:rPr>
          <w:rtl w:val="0"/>
        </w:rPr>
        <w:t xml:space="preserve"> Hotel”</w:t>
      </w:r>
      <w:r w:rsidDel="00000000" w:rsidR="00000000" w:rsidRPr="00000000">
        <w:rPr>
          <w:b w:val="1"/>
          <w:color w:val="3e3e3e"/>
          <w:rtl w:val="0"/>
        </w:rPr>
        <w:t xml:space="preserve">. </w:t>
      </w:r>
      <w:r w:rsidDel="00000000" w:rsidR="00000000" w:rsidRPr="00000000">
        <w:rPr>
          <w:color w:val="3e3e3e"/>
          <w:rtl w:val="0"/>
        </w:rPr>
        <w:t xml:space="preserve">Nessa página </w:t>
      </w:r>
      <w:r w:rsidDel="00000000" w:rsidR="00000000" w:rsidRPr="00000000">
        <w:rPr>
          <w:rtl w:val="0"/>
        </w:rPr>
        <w:t xml:space="preserve">alteramos os dados que pretendemos alterar e clicamos em “Apply Changes” (canto inferior direito), alterando assim as informações do hotel.</w:t>
      </w:r>
    </w:p>
    <w:p w:rsidR="00000000" w:rsidDel="00000000" w:rsidP="00000000" w:rsidRDefault="00000000" w:rsidRPr="00000000" w14:paraId="00000233">
      <w:pPr>
        <w:pageBreakBefore w:val="0"/>
        <w:ind w:left="0" w:firstLine="720"/>
        <w:jc w:val="both"/>
        <w:rPr/>
      </w:pPr>
      <w:r w:rsidDel="00000000" w:rsidR="00000000" w:rsidRPr="00000000">
        <w:br w:type="page"/>
      </w:r>
      <w:r w:rsidDel="00000000" w:rsidR="00000000" w:rsidRPr="00000000">
        <w:rPr>
          <w:rtl w:val="0"/>
        </w:rPr>
      </w:r>
    </w:p>
    <w:p w:rsidR="00000000" w:rsidDel="00000000" w:rsidP="00000000" w:rsidRDefault="00000000" w:rsidRPr="00000000" w14:paraId="00000234">
      <w:pPr>
        <w:pStyle w:val="Heading3"/>
        <w:pageBreakBefore w:val="0"/>
        <w:jc w:val="both"/>
        <w:rPr/>
      </w:pPr>
      <w:bookmarkStart w:colFirst="0" w:colLast="0" w:name="_61uafjv65e17" w:id="9"/>
      <w:bookmarkEnd w:id="9"/>
      <w:r w:rsidDel="00000000" w:rsidR="00000000" w:rsidRPr="00000000">
        <w:rPr>
          <w:sz w:val="36"/>
          <w:szCs w:val="36"/>
          <w:rtl w:val="0"/>
        </w:rPr>
        <w:t xml:space="preserve">Sobre Funcionários</w:t>
      </w:r>
      <w:r w:rsidDel="00000000" w:rsidR="00000000" w:rsidRPr="00000000">
        <w:rPr>
          <w:rtl w:val="0"/>
        </w:rPr>
      </w:r>
    </w:p>
    <w:p w:rsidR="00000000" w:rsidDel="00000000" w:rsidP="00000000" w:rsidRDefault="00000000" w:rsidRPr="00000000" w14:paraId="00000235">
      <w:pPr>
        <w:pageBreakBefore w:val="0"/>
        <w:numPr>
          <w:ilvl w:val="0"/>
          <w:numId w:val="3"/>
        </w:numPr>
        <w:ind w:left="708.6614173228347" w:hanging="360"/>
        <w:rPr>
          <w:color w:val="000000"/>
        </w:rPr>
      </w:pPr>
      <w:r w:rsidDel="00000000" w:rsidR="00000000" w:rsidRPr="00000000">
        <w:rPr>
          <w:sz w:val="28"/>
          <w:szCs w:val="28"/>
          <w:rtl w:val="0"/>
        </w:rPr>
        <w:t xml:space="preserve">Listagem</w:t>
      </w:r>
    </w:p>
    <w:p w:rsidR="00000000" w:rsidDel="00000000" w:rsidP="00000000" w:rsidRDefault="00000000" w:rsidRPr="00000000" w14:paraId="00000236">
      <w:pPr>
        <w:pageBreakBefore w:val="0"/>
        <w:ind w:left="425.19685039370086" w:firstLine="283.46456692913375"/>
        <w:jc w:val="both"/>
        <w:rPr/>
      </w:pPr>
      <w:r w:rsidDel="00000000" w:rsidR="00000000" w:rsidRPr="00000000">
        <w:rPr>
          <w:rtl w:val="0"/>
        </w:rPr>
        <w:t xml:space="preserve">Acedendo a esta funcionalidade, podemos ver as várias informações de cada funcionário de cada hotel.</w:t>
      </w:r>
    </w:p>
    <w:p w:rsidR="00000000" w:rsidDel="00000000" w:rsidP="00000000" w:rsidRDefault="00000000" w:rsidRPr="00000000" w14:paraId="00000237">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38">
      <w:pPr>
        <w:pageBreakBefore w:val="0"/>
        <w:numPr>
          <w:ilvl w:val="0"/>
          <w:numId w:val="5"/>
        </w:numPr>
        <w:ind w:left="720" w:hanging="360"/>
        <w:rPr>
          <w:color w:val="000000"/>
        </w:rPr>
      </w:pPr>
      <w:r w:rsidDel="00000000" w:rsidR="00000000" w:rsidRPr="00000000">
        <w:rPr>
          <w:sz w:val="28"/>
          <w:szCs w:val="28"/>
          <w:rtl w:val="0"/>
        </w:rPr>
        <w:t xml:space="preserve">Inserção </w:t>
      </w:r>
    </w:p>
    <w:p w:rsidR="00000000" w:rsidDel="00000000" w:rsidP="00000000" w:rsidRDefault="00000000" w:rsidRPr="00000000" w14:paraId="00000239">
      <w:pPr>
        <w:pageBreakBefore w:val="0"/>
        <w:ind w:left="425.19685039370086" w:firstLine="283.46456692913375"/>
        <w:jc w:val="both"/>
        <w:rPr/>
      </w:pPr>
      <w:r w:rsidDel="00000000" w:rsidR="00000000" w:rsidRPr="00000000">
        <w:rPr>
          <w:rtl w:val="0"/>
        </w:rPr>
        <w:t xml:space="preserve">Na página onde aparece a lista de todos os funcionários, clicamos em “Create” (canto superior direito) e aparece uma outra página com título “Registar Funcionário”.</w:t>
      </w:r>
    </w:p>
    <w:p w:rsidR="00000000" w:rsidDel="00000000" w:rsidP="00000000" w:rsidRDefault="00000000" w:rsidRPr="00000000" w14:paraId="0000023A">
      <w:pPr>
        <w:pageBreakBefore w:val="0"/>
        <w:ind w:left="425.19685039370086" w:firstLine="283.46456692913375"/>
        <w:jc w:val="both"/>
        <w:rPr/>
      </w:pPr>
      <w:r w:rsidDel="00000000" w:rsidR="00000000" w:rsidRPr="00000000">
        <w:rPr>
          <w:rtl w:val="0"/>
        </w:rPr>
        <w:t xml:space="preserve">Depois de preencher todos os campos, clicamos no botão “Create” (canto inferior direito), registando assim um novo funcionário.</w:t>
      </w:r>
    </w:p>
    <w:p w:rsidR="00000000" w:rsidDel="00000000" w:rsidP="00000000" w:rsidRDefault="00000000" w:rsidRPr="00000000" w14:paraId="0000023B">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3C">
      <w:pPr>
        <w:pageBreakBefore w:val="0"/>
        <w:numPr>
          <w:ilvl w:val="0"/>
          <w:numId w:val="1"/>
        </w:numPr>
        <w:ind w:left="720" w:hanging="360"/>
        <w:rPr>
          <w:color w:val="000000"/>
        </w:rPr>
      </w:pPr>
      <w:r w:rsidDel="00000000" w:rsidR="00000000" w:rsidRPr="00000000">
        <w:rPr>
          <w:sz w:val="28"/>
          <w:szCs w:val="28"/>
          <w:rtl w:val="0"/>
        </w:rPr>
        <w:t xml:space="preserve">Eliminação</w:t>
      </w:r>
    </w:p>
    <w:p w:rsidR="00000000" w:rsidDel="00000000" w:rsidP="00000000" w:rsidRDefault="00000000" w:rsidRPr="00000000" w14:paraId="0000023D">
      <w:pPr>
        <w:pageBreakBefore w:val="0"/>
        <w:ind w:left="425.19685039370086" w:firstLine="283.46456692913375"/>
        <w:jc w:val="both"/>
        <w:rPr>
          <w:sz w:val="24"/>
          <w:szCs w:val="24"/>
        </w:rPr>
      </w:pPr>
      <w:r w:rsidDel="00000000" w:rsidR="00000000" w:rsidRPr="00000000">
        <w:rPr>
          <w:rtl w:val="0"/>
        </w:rPr>
        <w:t xml:space="preserve">Na página onde temos a lista de todos os funcionários, clicamos no lápis que aparece na primeira coluna da linha do funcionário que pretendemos eliminar. Abrimos assim uma outra página com título “Registar Funcionário</w:t>
      </w:r>
      <w:r w:rsidDel="00000000" w:rsidR="00000000" w:rsidRPr="00000000">
        <w:rPr>
          <w:b w:val="1"/>
          <w:color w:val="3e3e3e"/>
          <w:rtl w:val="0"/>
        </w:rPr>
        <w:t xml:space="preserve">”.</w:t>
      </w:r>
      <w:r w:rsidDel="00000000" w:rsidR="00000000" w:rsidRPr="00000000">
        <w:rPr>
          <w:rtl w:val="0"/>
        </w:rPr>
      </w:r>
    </w:p>
    <w:p w:rsidR="00000000" w:rsidDel="00000000" w:rsidP="00000000" w:rsidRDefault="00000000" w:rsidRPr="00000000" w14:paraId="0000023E">
      <w:pPr>
        <w:pageBreakBefore w:val="0"/>
        <w:ind w:left="425.19685039370086" w:firstLine="283.46456692913375"/>
        <w:jc w:val="both"/>
        <w:rPr>
          <w:b w:val="1"/>
          <w:color w:val="3e3e3e"/>
        </w:rPr>
      </w:pPr>
      <w:r w:rsidDel="00000000" w:rsidR="00000000" w:rsidRPr="00000000">
        <w:rPr>
          <w:rtl w:val="0"/>
        </w:rPr>
        <w:t xml:space="preserve">Ao clicarmos em “Delete” (canto inferior direito), o  funcionário é eliminado.</w:t>
      </w:r>
      <w:r w:rsidDel="00000000" w:rsidR="00000000" w:rsidRPr="00000000">
        <w:rPr>
          <w:rtl w:val="0"/>
        </w:rPr>
      </w:r>
    </w:p>
    <w:p w:rsidR="00000000" w:rsidDel="00000000" w:rsidP="00000000" w:rsidRDefault="00000000" w:rsidRPr="00000000" w14:paraId="0000023F">
      <w:pPr>
        <w:pageBreakBefore w:val="0"/>
        <w:ind w:left="1275.5905511811022" w:hanging="1020"/>
        <w:rPr>
          <w:color w:val="3e3e3e"/>
        </w:rPr>
      </w:pPr>
      <w:r w:rsidDel="00000000" w:rsidR="00000000" w:rsidRPr="00000000">
        <w:rPr>
          <w:rtl w:val="0"/>
        </w:rPr>
      </w:r>
    </w:p>
    <w:p w:rsidR="00000000" w:rsidDel="00000000" w:rsidP="00000000" w:rsidRDefault="00000000" w:rsidRPr="00000000" w14:paraId="00000240">
      <w:pPr>
        <w:pageBreakBefore w:val="0"/>
        <w:numPr>
          <w:ilvl w:val="0"/>
          <w:numId w:val="2"/>
        </w:numPr>
        <w:ind w:left="720" w:hanging="360"/>
        <w:rPr>
          <w:color w:val="000000"/>
        </w:rPr>
      </w:pPr>
      <w:r w:rsidDel="00000000" w:rsidR="00000000" w:rsidRPr="00000000">
        <w:rPr>
          <w:sz w:val="28"/>
          <w:szCs w:val="28"/>
          <w:rtl w:val="0"/>
        </w:rPr>
        <w:t xml:space="preserve">Alteração </w:t>
      </w:r>
    </w:p>
    <w:p w:rsidR="00000000" w:rsidDel="00000000" w:rsidP="00000000" w:rsidRDefault="00000000" w:rsidRPr="00000000" w14:paraId="00000241">
      <w:pPr>
        <w:pageBreakBefore w:val="0"/>
        <w:ind w:left="425.19685039370086" w:firstLine="283.46456692913375"/>
        <w:jc w:val="both"/>
        <w:rPr/>
      </w:pPr>
      <w:r w:rsidDel="00000000" w:rsidR="00000000" w:rsidRPr="00000000">
        <w:rPr>
          <w:rtl w:val="0"/>
        </w:rPr>
        <w:t xml:space="preserve">Para editar as informações de um funcionário clicamos no lápis à esquerda das informações do funcionário, temos de estar na página onde podemos ver a lista de todos os funcionários, clicamos no lápis que aparece na primeira coluna da linha do funcionário que pretendemos editar e assim aparece uma outra página com título “Registar Funcionário”</w:t>
      </w:r>
      <w:r w:rsidDel="00000000" w:rsidR="00000000" w:rsidRPr="00000000">
        <w:rPr>
          <w:b w:val="1"/>
          <w:color w:val="3e3e3e"/>
          <w:rtl w:val="0"/>
        </w:rPr>
        <w:t xml:space="preserve">. </w:t>
      </w:r>
      <w:r w:rsidDel="00000000" w:rsidR="00000000" w:rsidRPr="00000000">
        <w:rPr>
          <w:color w:val="3e3e3e"/>
          <w:rtl w:val="0"/>
        </w:rPr>
        <w:t xml:space="preserve">Nessa página, </w:t>
      </w:r>
      <w:r w:rsidDel="00000000" w:rsidR="00000000" w:rsidRPr="00000000">
        <w:rPr>
          <w:rtl w:val="0"/>
        </w:rPr>
        <w:t xml:space="preserve">alteramos os dados que pretendemos alterar e clicamos em “Apply Changes” (canto inferior direito), alterando assim as informações do funcionário.</w:t>
      </w:r>
    </w:p>
    <w:p w:rsidR="00000000" w:rsidDel="00000000" w:rsidP="00000000" w:rsidRDefault="00000000" w:rsidRPr="00000000" w14:paraId="00000242">
      <w:pPr>
        <w:pageBreakBefore w:val="0"/>
        <w:ind w:firstLine="720"/>
        <w:jc w:val="both"/>
        <w:rPr/>
      </w:pPr>
      <w:r w:rsidDel="00000000" w:rsidR="00000000" w:rsidRPr="00000000">
        <w:br w:type="page"/>
      </w:r>
      <w:r w:rsidDel="00000000" w:rsidR="00000000" w:rsidRPr="00000000">
        <w:rPr>
          <w:rtl w:val="0"/>
        </w:rPr>
      </w:r>
    </w:p>
    <w:p w:rsidR="00000000" w:rsidDel="00000000" w:rsidP="00000000" w:rsidRDefault="00000000" w:rsidRPr="00000000" w14:paraId="00000243">
      <w:pPr>
        <w:pStyle w:val="Heading3"/>
        <w:pageBreakBefore w:val="0"/>
        <w:jc w:val="both"/>
        <w:rPr>
          <w:sz w:val="36"/>
          <w:szCs w:val="36"/>
        </w:rPr>
      </w:pPr>
      <w:bookmarkStart w:colFirst="0" w:colLast="0" w:name="_e6wnb7u117j9" w:id="10"/>
      <w:bookmarkEnd w:id="10"/>
      <w:r w:rsidDel="00000000" w:rsidR="00000000" w:rsidRPr="00000000">
        <w:rPr>
          <w:sz w:val="36"/>
          <w:szCs w:val="36"/>
          <w:rtl w:val="0"/>
        </w:rPr>
        <w:t xml:space="preserve">Sobre Clientes</w:t>
      </w:r>
    </w:p>
    <w:p w:rsidR="00000000" w:rsidDel="00000000" w:rsidP="00000000" w:rsidRDefault="00000000" w:rsidRPr="00000000" w14:paraId="00000244">
      <w:pPr>
        <w:pageBreakBefore w:val="0"/>
        <w:numPr>
          <w:ilvl w:val="0"/>
          <w:numId w:val="3"/>
        </w:numPr>
        <w:ind w:left="708.6614173228347" w:hanging="360"/>
        <w:rPr>
          <w:color w:val="000000"/>
        </w:rPr>
      </w:pPr>
      <w:r w:rsidDel="00000000" w:rsidR="00000000" w:rsidRPr="00000000">
        <w:rPr>
          <w:sz w:val="28"/>
          <w:szCs w:val="28"/>
          <w:rtl w:val="0"/>
        </w:rPr>
        <w:t xml:space="preserve">Listagem</w:t>
      </w:r>
    </w:p>
    <w:p w:rsidR="00000000" w:rsidDel="00000000" w:rsidP="00000000" w:rsidRDefault="00000000" w:rsidRPr="00000000" w14:paraId="00000245">
      <w:pPr>
        <w:pageBreakBefore w:val="0"/>
        <w:ind w:left="425.19685039370086" w:firstLine="283.46456692913375"/>
        <w:jc w:val="both"/>
        <w:rPr/>
      </w:pPr>
      <w:r w:rsidDel="00000000" w:rsidR="00000000" w:rsidRPr="00000000">
        <w:rPr>
          <w:rtl w:val="0"/>
        </w:rPr>
        <w:t xml:space="preserve">A lista de todos os clientes registados no sistema aparece diretamente quando acedemos a esta funcionalidade.</w:t>
      </w:r>
    </w:p>
    <w:p w:rsidR="00000000" w:rsidDel="00000000" w:rsidP="00000000" w:rsidRDefault="00000000" w:rsidRPr="00000000" w14:paraId="00000246">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47">
      <w:pPr>
        <w:pageBreakBefore w:val="0"/>
        <w:numPr>
          <w:ilvl w:val="0"/>
          <w:numId w:val="5"/>
        </w:numPr>
        <w:ind w:left="720" w:hanging="360"/>
        <w:rPr>
          <w:color w:val="000000"/>
        </w:rPr>
      </w:pPr>
      <w:r w:rsidDel="00000000" w:rsidR="00000000" w:rsidRPr="00000000">
        <w:rPr>
          <w:sz w:val="28"/>
          <w:szCs w:val="28"/>
          <w:rtl w:val="0"/>
        </w:rPr>
        <w:t xml:space="preserve">Inserção </w:t>
      </w:r>
    </w:p>
    <w:p w:rsidR="00000000" w:rsidDel="00000000" w:rsidP="00000000" w:rsidRDefault="00000000" w:rsidRPr="00000000" w14:paraId="00000248">
      <w:pPr>
        <w:pageBreakBefore w:val="0"/>
        <w:ind w:left="425.19685039370086" w:firstLine="283.46456692913375"/>
        <w:jc w:val="both"/>
        <w:rPr/>
      </w:pPr>
      <w:r w:rsidDel="00000000" w:rsidR="00000000" w:rsidRPr="00000000">
        <w:rPr>
          <w:rtl w:val="0"/>
        </w:rPr>
        <w:t xml:space="preserve">Na página onde aparece a lista de todos os clientes, clicamos em “Create” (canto superior direito) e aparece uma outra página com título “Registar Cliente”. Nessa página, depois de preencher todos os campos necessários, clicamos em “Create” (canto inferior direito), inserindo assim um novo cliente.</w:t>
      </w:r>
    </w:p>
    <w:p w:rsidR="00000000" w:rsidDel="00000000" w:rsidP="00000000" w:rsidRDefault="00000000" w:rsidRPr="00000000" w14:paraId="00000249">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4A">
      <w:pPr>
        <w:pageBreakBefore w:val="0"/>
        <w:numPr>
          <w:ilvl w:val="0"/>
          <w:numId w:val="1"/>
        </w:numPr>
        <w:ind w:left="720" w:hanging="360"/>
        <w:rPr>
          <w:color w:val="000000"/>
        </w:rPr>
      </w:pPr>
      <w:r w:rsidDel="00000000" w:rsidR="00000000" w:rsidRPr="00000000">
        <w:rPr>
          <w:sz w:val="28"/>
          <w:szCs w:val="28"/>
          <w:rtl w:val="0"/>
        </w:rPr>
        <w:t xml:space="preserve">Eliminação</w:t>
      </w:r>
    </w:p>
    <w:p w:rsidR="00000000" w:rsidDel="00000000" w:rsidP="00000000" w:rsidRDefault="00000000" w:rsidRPr="00000000" w14:paraId="0000024B">
      <w:pPr>
        <w:pageBreakBefore w:val="0"/>
        <w:ind w:left="425.19685039370086" w:firstLine="283.46456692913375"/>
        <w:jc w:val="both"/>
        <w:rPr/>
      </w:pPr>
      <w:r w:rsidDel="00000000" w:rsidR="00000000" w:rsidRPr="00000000">
        <w:rPr>
          <w:rtl w:val="0"/>
        </w:rPr>
        <w:tab/>
        <w:t xml:space="preserve">Um cliente não pode ser apagado.</w:t>
      </w:r>
    </w:p>
    <w:p w:rsidR="00000000" w:rsidDel="00000000" w:rsidP="00000000" w:rsidRDefault="00000000" w:rsidRPr="00000000" w14:paraId="0000024C">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4D">
      <w:pPr>
        <w:pageBreakBefore w:val="0"/>
        <w:numPr>
          <w:ilvl w:val="0"/>
          <w:numId w:val="2"/>
        </w:numPr>
        <w:ind w:left="720" w:hanging="360"/>
        <w:rPr>
          <w:color w:val="000000"/>
        </w:rPr>
      </w:pPr>
      <w:r w:rsidDel="00000000" w:rsidR="00000000" w:rsidRPr="00000000">
        <w:rPr>
          <w:sz w:val="28"/>
          <w:szCs w:val="28"/>
          <w:rtl w:val="0"/>
        </w:rPr>
        <w:t xml:space="preserve">Alteração </w:t>
      </w:r>
    </w:p>
    <w:p w:rsidR="00000000" w:rsidDel="00000000" w:rsidP="00000000" w:rsidRDefault="00000000" w:rsidRPr="00000000" w14:paraId="0000024E">
      <w:pPr>
        <w:pageBreakBefore w:val="0"/>
        <w:ind w:left="425.19685039370086" w:firstLine="283.46456692913375"/>
        <w:jc w:val="both"/>
        <w:rPr>
          <w:b w:val="1"/>
          <w:color w:val="3e3e3e"/>
        </w:rPr>
      </w:pPr>
      <w:r w:rsidDel="00000000" w:rsidR="00000000" w:rsidRPr="00000000">
        <w:rPr>
          <w:rtl w:val="0"/>
        </w:rPr>
        <w:t xml:space="preserve">Para editar as informações de um cliente temos de estar na página onde podemos ver a lista de todos os clientes, clicamos no lápis que aparece na primeira coluna da linha do cliente que pretendemos editar e assim aparece uma outra página com título “Registar Cliente”</w:t>
      </w:r>
      <w:r w:rsidDel="00000000" w:rsidR="00000000" w:rsidRPr="00000000">
        <w:rPr>
          <w:b w:val="1"/>
          <w:color w:val="3e3e3e"/>
          <w:rtl w:val="0"/>
        </w:rPr>
        <w:t xml:space="preserve">.</w:t>
      </w:r>
    </w:p>
    <w:p w:rsidR="00000000" w:rsidDel="00000000" w:rsidP="00000000" w:rsidRDefault="00000000" w:rsidRPr="00000000" w14:paraId="0000024F">
      <w:pPr>
        <w:pageBreakBefore w:val="0"/>
        <w:ind w:left="425.19685039370086" w:firstLine="283.46456692913375"/>
        <w:jc w:val="both"/>
        <w:rPr/>
      </w:pPr>
      <w:r w:rsidDel="00000000" w:rsidR="00000000" w:rsidRPr="00000000">
        <w:rPr>
          <w:rtl w:val="0"/>
        </w:rPr>
        <w:t xml:space="preserve">Alteramos os dados que pretendemos alterar e clicamos em “Apply Changes” (canto inferior direito), alterando assim as informações do cliente.</w:t>
      </w:r>
    </w:p>
    <w:p w:rsidR="00000000" w:rsidDel="00000000" w:rsidP="00000000" w:rsidRDefault="00000000" w:rsidRPr="00000000" w14:paraId="00000250">
      <w:pPr>
        <w:pStyle w:val="Heading3"/>
        <w:pageBreakBefore w:val="0"/>
        <w:jc w:val="both"/>
        <w:rPr/>
      </w:pPr>
      <w:bookmarkStart w:colFirst="0" w:colLast="0" w:name="_4mq9woz51ye6" w:id="11"/>
      <w:bookmarkEnd w:id="11"/>
      <w:r w:rsidDel="00000000" w:rsidR="00000000" w:rsidRPr="00000000">
        <w:rPr>
          <w:sz w:val="36"/>
          <w:szCs w:val="36"/>
          <w:rtl w:val="0"/>
        </w:rPr>
        <w:t xml:space="preserve">Sobre Espaços</w:t>
      </w:r>
      <w:r w:rsidDel="00000000" w:rsidR="00000000" w:rsidRPr="00000000">
        <w:rPr>
          <w:rtl w:val="0"/>
        </w:rPr>
      </w:r>
    </w:p>
    <w:p w:rsidR="00000000" w:rsidDel="00000000" w:rsidP="00000000" w:rsidRDefault="00000000" w:rsidRPr="00000000" w14:paraId="00000251">
      <w:pPr>
        <w:pageBreakBefore w:val="0"/>
        <w:numPr>
          <w:ilvl w:val="0"/>
          <w:numId w:val="3"/>
        </w:numPr>
        <w:ind w:left="708.6614173228347" w:hanging="360"/>
        <w:rPr>
          <w:sz w:val="28"/>
          <w:szCs w:val="28"/>
        </w:rPr>
      </w:pPr>
      <w:r w:rsidDel="00000000" w:rsidR="00000000" w:rsidRPr="00000000">
        <w:rPr>
          <w:sz w:val="28"/>
          <w:szCs w:val="28"/>
          <w:rtl w:val="0"/>
        </w:rPr>
        <w:t xml:space="preserve">Listagem</w:t>
      </w:r>
    </w:p>
    <w:p w:rsidR="00000000" w:rsidDel="00000000" w:rsidP="00000000" w:rsidRDefault="00000000" w:rsidRPr="00000000" w14:paraId="00000252">
      <w:pPr>
        <w:pageBreakBefore w:val="0"/>
        <w:ind w:left="425.19685039370086" w:firstLine="283.46456692913375"/>
        <w:jc w:val="both"/>
        <w:rPr/>
      </w:pPr>
      <w:r w:rsidDel="00000000" w:rsidR="00000000" w:rsidRPr="00000000">
        <w:rPr>
          <w:rtl w:val="0"/>
        </w:rPr>
        <w:t xml:space="preserve">Acedendo a esta funcionalidade, vemos uma lista de todos os espaços registados de cada hotel.</w:t>
      </w:r>
      <w:r w:rsidDel="00000000" w:rsidR="00000000" w:rsidRPr="00000000">
        <w:rPr>
          <w:rtl w:val="0"/>
        </w:rPr>
      </w:r>
    </w:p>
    <w:p w:rsidR="00000000" w:rsidDel="00000000" w:rsidP="00000000" w:rsidRDefault="00000000" w:rsidRPr="00000000" w14:paraId="00000253">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54">
      <w:pPr>
        <w:pageBreakBefore w:val="0"/>
        <w:numPr>
          <w:ilvl w:val="0"/>
          <w:numId w:val="5"/>
        </w:numPr>
        <w:ind w:left="720" w:hanging="360"/>
        <w:rPr>
          <w:sz w:val="28"/>
          <w:szCs w:val="28"/>
        </w:rPr>
      </w:pPr>
      <w:r w:rsidDel="00000000" w:rsidR="00000000" w:rsidRPr="00000000">
        <w:rPr>
          <w:sz w:val="28"/>
          <w:szCs w:val="28"/>
          <w:rtl w:val="0"/>
        </w:rPr>
        <w:t xml:space="preserve">Inserção </w:t>
      </w:r>
    </w:p>
    <w:p w:rsidR="00000000" w:rsidDel="00000000" w:rsidP="00000000" w:rsidRDefault="00000000" w:rsidRPr="00000000" w14:paraId="00000255">
      <w:pPr>
        <w:pageBreakBefore w:val="0"/>
        <w:ind w:left="425.19685039370086" w:firstLine="283.46456692913375"/>
        <w:jc w:val="both"/>
        <w:rPr/>
      </w:pPr>
      <w:r w:rsidDel="00000000" w:rsidR="00000000" w:rsidRPr="00000000">
        <w:rPr>
          <w:rtl w:val="0"/>
        </w:rPr>
        <w:t xml:space="preserve">Na página onde aparece a lista de todos os espaços, clicamos em “Create” (canto superior direito) e aparece uma outra página com título “Inserir Novo Espaço”. Nessa página, depois de preencher todos os campos necessários, clicamos em “Create” (canto inferior direito), criando assim um novo espaço.</w:t>
      </w:r>
    </w:p>
    <w:p w:rsidR="00000000" w:rsidDel="00000000" w:rsidP="00000000" w:rsidRDefault="00000000" w:rsidRPr="00000000" w14:paraId="00000256">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57">
      <w:pPr>
        <w:pageBreakBefore w:val="0"/>
        <w:numPr>
          <w:ilvl w:val="0"/>
          <w:numId w:val="1"/>
        </w:numPr>
        <w:ind w:left="720" w:hanging="360"/>
        <w:rPr>
          <w:sz w:val="28"/>
          <w:szCs w:val="28"/>
        </w:rPr>
      </w:pPr>
      <w:r w:rsidDel="00000000" w:rsidR="00000000" w:rsidRPr="00000000">
        <w:rPr>
          <w:sz w:val="28"/>
          <w:szCs w:val="28"/>
          <w:rtl w:val="0"/>
        </w:rPr>
        <w:t xml:space="preserve">Eliminação</w:t>
      </w:r>
    </w:p>
    <w:p w:rsidR="00000000" w:rsidDel="00000000" w:rsidP="00000000" w:rsidRDefault="00000000" w:rsidRPr="00000000" w14:paraId="00000258">
      <w:pPr>
        <w:pageBreakBefore w:val="0"/>
        <w:ind w:left="425.19685039370086" w:firstLine="283.46456692913375"/>
        <w:jc w:val="both"/>
        <w:rPr>
          <w:b w:val="1"/>
          <w:color w:val="3e3e3e"/>
        </w:rPr>
      </w:pPr>
      <w:r w:rsidDel="00000000" w:rsidR="00000000" w:rsidRPr="00000000">
        <w:rPr>
          <w:rtl w:val="0"/>
        </w:rPr>
        <w:t xml:space="preserve">Na página onde temos a lista de todos os espaços, clicamos no lápis que aparece na primeira coluna da linha do espaço que pretendemos eliminar e aparece uma outra página com título “Inserir Novo Espaço”. Nessa página, ao clicarmos em “Delete” (canto inferior direito), o  espaço é eliminado.</w:t>
      </w:r>
      <w:r w:rsidDel="00000000" w:rsidR="00000000" w:rsidRPr="00000000">
        <w:rPr>
          <w:rtl w:val="0"/>
        </w:rPr>
      </w:r>
    </w:p>
    <w:p w:rsidR="00000000" w:rsidDel="00000000" w:rsidP="00000000" w:rsidRDefault="00000000" w:rsidRPr="00000000" w14:paraId="00000259">
      <w:pPr>
        <w:pageBreakBefore w:val="0"/>
        <w:ind w:left="1275.5905511811022" w:hanging="1020"/>
        <w:rPr>
          <w:color w:val="3e3e3e"/>
        </w:rPr>
      </w:pPr>
      <w:r w:rsidDel="00000000" w:rsidR="00000000" w:rsidRPr="00000000">
        <w:rPr>
          <w:rtl w:val="0"/>
        </w:rPr>
      </w:r>
    </w:p>
    <w:p w:rsidR="00000000" w:rsidDel="00000000" w:rsidP="00000000" w:rsidRDefault="00000000" w:rsidRPr="00000000" w14:paraId="0000025A">
      <w:pPr>
        <w:pageBreakBefore w:val="0"/>
        <w:numPr>
          <w:ilvl w:val="0"/>
          <w:numId w:val="2"/>
        </w:numPr>
        <w:ind w:left="720" w:hanging="360"/>
        <w:rPr>
          <w:sz w:val="28"/>
          <w:szCs w:val="28"/>
        </w:rPr>
      </w:pPr>
      <w:r w:rsidDel="00000000" w:rsidR="00000000" w:rsidRPr="00000000">
        <w:rPr>
          <w:sz w:val="28"/>
          <w:szCs w:val="28"/>
          <w:rtl w:val="0"/>
        </w:rPr>
        <w:t xml:space="preserve">Alteração </w:t>
      </w:r>
    </w:p>
    <w:p w:rsidR="00000000" w:rsidDel="00000000" w:rsidP="00000000" w:rsidRDefault="00000000" w:rsidRPr="00000000" w14:paraId="0000025B">
      <w:pPr>
        <w:pageBreakBefore w:val="0"/>
        <w:ind w:left="425.19685039370086" w:firstLine="283.46456692913375"/>
        <w:jc w:val="both"/>
        <w:rPr>
          <w:b w:val="1"/>
          <w:color w:val="3e3e3e"/>
        </w:rPr>
      </w:pPr>
      <w:r w:rsidDel="00000000" w:rsidR="00000000" w:rsidRPr="00000000">
        <w:rPr>
          <w:rtl w:val="0"/>
        </w:rPr>
        <w:t xml:space="preserve">Não é possível efetuar alterações aos espaços.</w:t>
      </w:r>
      <w:r w:rsidDel="00000000" w:rsidR="00000000" w:rsidRPr="00000000">
        <w:br w:type="page"/>
      </w:r>
      <w:r w:rsidDel="00000000" w:rsidR="00000000" w:rsidRPr="00000000">
        <w:rPr>
          <w:rtl w:val="0"/>
        </w:rPr>
      </w:r>
    </w:p>
    <w:p w:rsidR="00000000" w:rsidDel="00000000" w:rsidP="00000000" w:rsidRDefault="00000000" w:rsidRPr="00000000" w14:paraId="0000025C">
      <w:pPr>
        <w:pageBreakBefore w:val="0"/>
        <w:ind w:firstLine="720"/>
        <w:jc w:val="both"/>
        <w:rPr/>
      </w:pPr>
      <w:r w:rsidDel="00000000" w:rsidR="00000000" w:rsidRPr="00000000">
        <w:rPr>
          <w:rtl w:val="0"/>
        </w:rPr>
      </w:r>
    </w:p>
    <w:p w:rsidR="00000000" w:rsidDel="00000000" w:rsidP="00000000" w:rsidRDefault="00000000" w:rsidRPr="00000000" w14:paraId="0000025D">
      <w:pPr>
        <w:pageBreakBefore w:val="0"/>
        <w:ind w:firstLine="720"/>
        <w:jc w:val="both"/>
        <w:rPr/>
      </w:pPr>
      <w:r w:rsidDel="00000000" w:rsidR="00000000" w:rsidRPr="00000000">
        <w:rPr>
          <w:rtl w:val="0"/>
        </w:rPr>
      </w:r>
    </w:p>
    <w:p w:rsidR="00000000" w:rsidDel="00000000" w:rsidP="00000000" w:rsidRDefault="00000000" w:rsidRPr="00000000" w14:paraId="0000025E">
      <w:pPr>
        <w:pStyle w:val="Heading3"/>
        <w:pageBreakBefore w:val="0"/>
        <w:jc w:val="both"/>
        <w:rPr>
          <w:sz w:val="36"/>
          <w:szCs w:val="36"/>
        </w:rPr>
      </w:pPr>
      <w:bookmarkStart w:colFirst="0" w:colLast="0" w:name="_34cjmhwok2yo" w:id="12"/>
      <w:bookmarkEnd w:id="12"/>
      <w:r w:rsidDel="00000000" w:rsidR="00000000" w:rsidRPr="00000000">
        <w:rPr>
          <w:sz w:val="36"/>
          <w:szCs w:val="36"/>
          <w:rtl w:val="0"/>
        </w:rPr>
        <w:t xml:space="preserve">Sobre Reservas</w:t>
      </w:r>
    </w:p>
    <w:p w:rsidR="00000000" w:rsidDel="00000000" w:rsidP="00000000" w:rsidRDefault="00000000" w:rsidRPr="00000000" w14:paraId="0000025F">
      <w:pPr>
        <w:pageBreakBefore w:val="0"/>
        <w:numPr>
          <w:ilvl w:val="0"/>
          <w:numId w:val="3"/>
        </w:numPr>
        <w:ind w:left="708.6614173228347" w:hanging="360"/>
        <w:rPr>
          <w:sz w:val="28"/>
          <w:szCs w:val="28"/>
        </w:rPr>
      </w:pPr>
      <w:r w:rsidDel="00000000" w:rsidR="00000000" w:rsidRPr="00000000">
        <w:rPr>
          <w:sz w:val="28"/>
          <w:szCs w:val="28"/>
          <w:rtl w:val="0"/>
        </w:rPr>
        <w:t xml:space="preserve">Listagem </w:t>
      </w:r>
    </w:p>
    <w:p w:rsidR="00000000" w:rsidDel="00000000" w:rsidP="00000000" w:rsidRDefault="00000000" w:rsidRPr="00000000" w14:paraId="00000260">
      <w:pPr>
        <w:pageBreakBefore w:val="0"/>
        <w:ind w:left="425.19685039370086" w:firstLine="283.46456692913375"/>
        <w:jc w:val="both"/>
        <w:rPr/>
      </w:pPr>
      <w:r w:rsidDel="00000000" w:rsidR="00000000" w:rsidRPr="00000000">
        <w:rPr>
          <w:rtl w:val="0"/>
        </w:rPr>
        <w:t xml:space="preserve">A lista de todas as reservas registadas aparece quando acedemos a esta funcionalidade.</w:t>
      </w:r>
    </w:p>
    <w:p w:rsidR="00000000" w:rsidDel="00000000" w:rsidP="00000000" w:rsidRDefault="00000000" w:rsidRPr="00000000" w14:paraId="00000261">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62">
      <w:pPr>
        <w:pageBreakBefore w:val="0"/>
        <w:numPr>
          <w:ilvl w:val="0"/>
          <w:numId w:val="5"/>
        </w:numPr>
        <w:ind w:left="720" w:hanging="360"/>
        <w:rPr>
          <w:sz w:val="28"/>
          <w:szCs w:val="28"/>
        </w:rPr>
      </w:pPr>
      <w:r w:rsidDel="00000000" w:rsidR="00000000" w:rsidRPr="00000000">
        <w:rPr>
          <w:sz w:val="28"/>
          <w:szCs w:val="28"/>
          <w:rtl w:val="0"/>
        </w:rPr>
        <w:t xml:space="preserve">Inserção </w:t>
      </w:r>
    </w:p>
    <w:p w:rsidR="00000000" w:rsidDel="00000000" w:rsidP="00000000" w:rsidRDefault="00000000" w:rsidRPr="00000000" w14:paraId="00000263">
      <w:pPr>
        <w:pageBreakBefore w:val="0"/>
        <w:ind w:left="425.19685039370086" w:firstLine="283.46456692913375"/>
        <w:jc w:val="both"/>
        <w:rPr/>
      </w:pPr>
      <w:r w:rsidDel="00000000" w:rsidR="00000000" w:rsidRPr="00000000">
        <w:rPr>
          <w:rtl w:val="0"/>
        </w:rPr>
        <w:t xml:space="preserve">Na página principal das reservas, clicamos em “Create” (canto superior direito) e aparece uma outra página com título “</w:t>
      </w:r>
      <w:r w:rsidDel="00000000" w:rsidR="00000000" w:rsidRPr="00000000">
        <w:rPr>
          <w:rtl w:val="0"/>
        </w:rPr>
        <w:t xml:space="preserve">Check-In</w:t>
      </w:r>
      <w:r w:rsidDel="00000000" w:rsidR="00000000" w:rsidRPr="00000000">
        <w:rPr>
          <w:rtl w:val="0"/>
        </w:rPr>
        <w:t xml:space="preserve">”.</w:t>
      </w:r>
    </w:p>
    <w:p w:rsidR="00000000" w:rsidDel="00000000" w:rsidP="00000000" w:rsidRDefault="00000000" w:rsidRPr="00000000" w14:paraId="00000264">
      <w:pPr>
        <w:pageBreakBefore w:val="0"/>
        <w:ind w:left="425.19685039370086" w:firstLine="283.46456692913375"/>
        <w:jc w:val="both"/>
        <w:rPr/>
      </w:pPr>
      <w:r w:rsidDel="00000000" w:rsidR="00000000" w:rsidRPr="00000000">
        <w:rPr>
          <w:rtl w:val="0"/>
        </w:rPr>
        <w:t xml:space="preserve">Depois de preencher todos os campos, clicamos no botão “Create” (canto inferior direito), registando assim uma nova reserva.</w:t>
      </w:r>
    </w:p>
    <w:p w:rsidR="00000000" w:rsidDel="00000000" w:rsidP="00000000" w:rsidRDefault="00000000" w:rsidRPr="00000000" w14:paraId="00000265">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66">
      <w:pPr>
        <w:pageBreakBefore w:val="0"/>
        <w:numPr>
          <w:ilvl w:val="0"/>
          <w:numId w:val="1"/>
        </w:numPr>
        <w:ind w:left="720" w:hanging="360"/>
        <w:rPr>
          <w:sz w:val="28"/>
          <w:szCs w:val="28"/>
        </w:rPr>
      </w:pPr>
      <w:r w:rsidDel="00000000" w:rsidR="00000000" w:rsidRPr="00000000">
        <w:rPr>
          <w:sz w:val="28"/>
          <w:szCs w:val="28"/>
          <w:rtl w:val="0"/>
        </w:rPr>
        <w:t xml:space="preserve">Eliminação</w:t>
      </w:r>
    </w:p>
    <w:p w:rsidR="00000000" w:rsidDel="00000000" w:rsidP="00000000" w:rsidRDefault="00000000" w:rsidRPr="00000000" w14:paraId="00000267">
      <w:pPr>
        <w:pageBreakBefore w:val="0"/>
        <w:ind w:left="425.19685039370086" w:firstLine="283.46456692913375"/>
        <w:rPr/>
      </w:pPr>
      <w:r w:rsidDel="00000000" w:rsidR="00000000" w:rsidRPr="00000000">
        <w:rPr>
          <w:rtl w:val="0"/>
        </w:rPr>
        <w:tab/>
        <w:t xml:space="preserve">Só é possível eliminar uma reserva se ainda não tiverem sido feitos pagamentos da mesma.</w:t>
      </w:r>
    </w:p>
    <w:p w:rsidR="00000000" w:rsidDel="00000000" w:rsidP="00000000" w:rsidRDefault="00000000" w:rsidRPr="00000000" w14:paraId="00000268">
      <w:pPr>
        <w:pageBreakBefore w:val="0"/>
        <w:ind w:left="1275.5905511811022" w:hanging="1020"/>
        <w:rPr/>
      </w:pPr>
      <w:r w:rsidDel="00000000" w:rsidR="00000000" w:rsidRPr="00000000">
        <w:rPr>
          <w:rtl w:val="0"/>
        </w:rPr>
      </w:r>
    </w:p>
    <w:p w:rsidR="00000000" w:rsidDel="00000000" w:rsidP="00000000" w:rsidRDefault="00000000" w:rsidRPr="00000000" w14:paraId="00000269">
      <w:pPr>
        <w:pageBreakBefore w:val="0"/>
        <w:numPr>
          <w:ilvl w:val="0"/>
          <w:numId w:val="2"/>
        </w:numPr>
        <w:ind w:left="720" w:hanging="360"/>
        <w:rPr>
          <w:sz w:val="28"/>
          <w:szCs w:val="28"/>
        </w:rPr>
      </w:pPr>
      <w:r w:rsidDel="00000000" w:rsidR="00000000" w:rsidRPr="00000000">
        <w:rPr>
          <w:sz w:val="28"/>
          <w:szCs w:val="28"/>
          <w:rtl w:val="0"/>
        </w:rPr>
        <w:t xml:space="preserve">Alteração </w:t>
      </w:r>
    </w:p>
    <w:p w:rsidR="00000000" w:rsidDel="00000000" w:rsidP="00000000" w:rsidRDefault="00000000" w:rsidRPr="00000000" w14:paraId="0000026A">
      <w:pPr>
        <w:pageBreakBefore w:val="0"/>
        <w:ind w:firstLine="720"/>
        <w:jc w:val="both"/>
        <w:rPr/>
      </w:pPr>
      <w:r w:rsidDel="00000000" w:rsidR="00000000" w:rsidRPr="00000000">
        <w:rPr>
          <w:rtl w:val="0"/>
        </w:rPr>
        <w:t xml:space="preserve">Não é possível alterar uma reserva.</w:t>
      </w:r>
    </w:p>
    <w:p w:rsidR="00000000" w:rsidDel="00000000" w:rsidP="00000000" w:rsidRDefault="00000000" w:rsidRPr="00000000" w14:paraId="0000026B">
      <w:pPr>
        <w:pageBreakBefore w:val="0"/>
        <w:ind w:firstLine="720"/>
        <w:jc w:val="both"/>
        <w:rPr/>
      </w:pPr>
      <w:r w:rsidDel="00000000" w:rsidR="00000000" w:rsidRPr="00000000">
        <w:rPr>
          <w:rtl w:val="0"/>
        </w:rPr>
      </w:r>
    </w:p>
    <w:p w:rsidR="00000000" w:rsidDel="00000000" w:rsidP="00000000" w:rsidRDefault="00000000" w:rsidRPr="00000000" w14:paraId="0000026C">
      <w:pPr>
        <w:pageBreakBefore w:val="0"/>
        <w:ind w:firstLine="720"/>
        <w:jc w:val="both"/>
        <w:rPr/>
      </w:pPr>
      <w:r w:rsidDel="00000000" w:rsidR="00000000" w:rsidRPr="00000000">
        <w:rPr>
          <w:rtl w:val="0"/>
        </w:rPr>
      </w:r>
    </w:p>
    <w:p w:rsidR="00000000" w:rsidDel="00000000" w:rsidP="00000000" w:rsidRDefault="00000000" w:rsidRPr="00000000" w14:paraId="0000026D">
      <w:pPr>
        <w:pageBreakBefore w:val="0"/>
        <w:ind w:firstLine="720"/>
        <w:jc w:val="both"/>
        <w:rPr/>
      </w:pPr>
      <w:r w:rsidDel="00000000" w:rsidR="00000000" w:rsidRPr="00000000">
        <w:rPr>
          <w:rtl w:val="0"/>
        </w:rPr>
      </w:r>
    </w:p>
    <w:p w:rsidR="00000000" w:rsidDel="00000000" w:rsidP="00000000" w:rsidRDefault="00000000" w:rsidRPr="00000000" w14:paraId="0000026E">
      <w:pPr>
        <w:pageBreakBefore w:val="0"/>
        <w:ind w:firstLine="720"/>
        <w:jc w:val="both"/>
        <w:rPr/>
      </w:pPr>
      <w:r w:rsidDel="00000000" w:rsidR="00000000" w:rsidRPr="00000000">
        <w:rPr>
          <w:rtl w:val="0"/>
        </w:rPr>
      </w:r>
    </w:p>
    <w:p w:rsidR="00000000" w:rsidDel="00000000" w:rsidP="00000000" w:rsidRDefault="00000000" w:rsidRPr="00000000" w14:paraId="0000026F">
      <w:pPr>
        <w:pStyle w:val="Heading3"/>
        <w:pageBreakBefore w:val="0"/>
        <w:jc w:val="both"/>
        <w:rPr>
          <w:sz w:val="36"/>
          <w:szCs w:val="36"/>
        </w:rPr>
      </w:pPr>
      <w:bookmarkStart w:colFirst="0" w:colLast="0" w:name="_2ovk1w5fctbq" w:id="13"/>
      <w:bookmarkEnd w:id="13"/>
      <w:r w:rsidDel="00000000" w:rsidR="00000000" w:rsidRPr="00000000">
        <w:rPr>
          <w:sz w:val="36"/>
          <w:szCs w:val="36"/>
          <w:rtl w:val="0"/>
        </w:rPr>
        <w:t xml:space="preserve">Sobre Pagamentos</w:t>
      </w:r>
    </w:p>
    <w:p w:rsidR="00000000" w:rsidDel="00000000" w:rsidP="00000000" w:rsidRDefault="00000000" w:rsidRPr="00000000" w14:paraId="00000270">
      <w:pPr>
        <w:pageBreakBefore w:val="0"/>
        <w:numPr>
          <w:ilvl w:val="0"/>
          <w:numId w:val="3"/>
        </w:numPr>
        <w:ind w:left="708.6614173228347" w:hanging="360"/>
        <w:rPr>
          <w:sz w:val="28"/>
          <w:szCs w:val="28"/>
        </w:rPr>
      </w:pPr>
      <w:r w:rsidDel="00000000" w:rsidR="00000000" w:rsidRPr="00000000">
        <w:rPr>
          <w:sz w:val="28"/>
          <w:szCs w:val="28"/>
          <w:rtl w:val="0"/>
        </w:rPr>
        <w:t xml:space="preserve">Listagem </w:t>
      </w:r>
    </w:p>
    <w:p w:rsidR="00000000" w:rsidDel="00000000" w:rsidP="00000000" w:rsidRDefault="00000000" w:rsidRPr="00000000" w14:paraId="00000271">
      <w:pPr>
        <w:pageBreakBefore w:val="0"/>
        <w:ind w:left="425.19685039370086" w:firstLine="283.46456692913375"/>
        <w:jc w:val="both"/>
        <w:rPr/>
      </w:pPr>
      <w:r w:rsidDel="00000000" w:rsidR="00000000" w:rsidRPr="00000000">
        <w:rPr>
          <w:rtl w:val="0"/>
        </w:rPr>
        <w:t xml:space="preserve">A lista de todos os pagamentos efetuados aparece quando entramos nesta funcionalidade.</w:t>
      </w:r>
    </w:p>
    <w:p w:rsidR="00000000" w:rsidDel="00000000" w:rsidP="00000000" w:rsidRDefault="00000000" w:rsidRPr="00000000" w14:paraId="00000272">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73">
      <w:pPr>
        <w:pageBreakBefore w:val="0"/>
        <w:numPr>
          <w:ilvl w:val="0"/>
          <w:numId w:val="5"/>
        </w:numPr>
        <w:ind w:left="720" w:hanging="360"/>
        <w:rPr>
          <w:sz w:val="28"/>
          <w:szCs w:val="28"/>
        </w:rPr>
      </w:pPr>
      <w:r w:rsidDel="00000000" w:rsidR="00000000" w:rsidRPr="00000000">
        <w:rPr>
          <w:sz w:val="28"/>
          <w:szCs w:val="28"/>
          <w:rtl w:val="0"/>
        </w:rPr>
        <w:t xml:space="preserve">Inserção </w:t>
      </w:r>
    </w:p>
    <w:p w:rsidR="00000000" w:rsidDel="00000000" w:rsidP="00000000" w:rsidRDefault="00000000" w:rsidRPr="00000000" w14:paraId="00000274">
      <w:pPr>
        <w:pageBreakBefore w:val="0"/>
        <w:ind w:left="425.19685039370086" w:firstLine="283.46456692913375"/>
        <w:jc w:val="both"/>
        <w:rPr/>
      </w:pPr>
      <w:r w:rsidDel="00000000" w:rsidR="00000000" w:rsidRPr="00000000">
        <w:rPr>
          <w:rtl w:val="0"/>
        </w:rPr>
        <w:t xml:space="preserve">Na página principal dos pagamentos, clicamos em “Create” (canto superior direito) e aparece uma outra página com título “Check-Out”.</w:t>
      </w:r>
    </w:p>
    <w:p w:rsidR="00000000" w:rsidDel="00000000" w:rsidP="00000000" w:rsidRDefault="00000000" w:rsidRPr="00000000" w14:paraId="00000275">
      <w:pPr>
        <w:pageBreakBefore w:val="0"/>
        <w:ind w:left="425.19685039370086" w:firstLine="283.46456692913375"/>
        <w:jc w:val="both"/>
        <w:rPr/>
      </w:pPr>
      <w:r w:rsidDel="00000000" w:rsidR="00000000" w:rsidRPr="00000000">
        <w:rPr>
          <w:rtl w:val="0"/>
        </w:rPr>
        <w:t xml:space="preserve">Depois de preencher todos os campos, clicamos no botão “Create” (canto inferior direito), registrando assim um novo pagamento.</w:t>
      </w:r>
    </w:p>
    <w:p w:rsidR="00000000" w:rsidDel="00000000" w:rsidP="00000000" w:rsidRDefault="00000000" w:rsidRPr="00000000" w14:paraId="00000276">
      <w:pPr>
        <w:pageBreakBefore w:val="0"/>
        <w:ind w:left="425.19685039370086" w:firstLine="283.46456692913375"/>
        <w:jc w:val="both"/>
        <w:rPr/>
      </w:pPr>
      <w:r w:rsidDel="00000000" w:rsidR="00000000" w:rsidRPr="00000000">
        <w:rPr>
          <w:rtl w:val="0"/>
        </w:rPr>
      </w:r>
    </w:p>
    <w:p w:rsidR="00000000" w:rsidDel="00000000" w:rsidP="00000000" w:rsidRDefault="00000000" w:rsidRPr="00000000" w14:paraId="00000277">
      <w:pPr>
        <w:pageBreakBefore w:val="0"/>
        <w:numPr>
          <w:ilvl w:val="0"/>
          <w:numId w:val="1"/>
        </w:numPr>
        <w:ind w:left="720" w:hanging="360"/>
        <w:rPr>
          <w:sz w:val="28"/>
          <w:szCs w:val="28"/>
        </w:rPr>
      </w:pPr>
      <w:r w:rsidDel="00000000" w:rsidR="00000000" w:rsidRPr="00000000">
        <w:rPr>
          <w:sz w:val="28"/>
          <w:szCs w:val="28"/>
          <w:rtl w:val="0"/>
        </w:rPr>
        <w:t xml:space="preserve">Eliminação</w:t>
      </w:r>
    </w:p>
    <w:p w:rsidR="00000000" w:rsidDel="00000000" w:rsidP="00000000" w:rsidRDefault="00000000" w:rsidRPr="00000000" w14:paraId="00000278">
      <w:pPr>
        <w:pageBreakBefore w:val="0"/>
        <w:ind w:left="425.19685039370086" w:firstLine="283.46456692913375"/>
        <w:rPr>
          <w:color w:val="3e3e3e"/>
        </w:rPr>
      </w:pPr>
      <w:r w:rsidDel="00000000" w:rsidR="00000000" w:rsidRPr="00000000">
        <w:rPr>
          <w:color w:val="3e3e3e"/>
          <w:rtl w:val="0"/>
        </w:rPr>
        <w:tab/>
        <w:t xml:space="preserve">Nã</w:t>
      </w:r>
      <w:r w:rsidDel="00000000" w:rsidR="00000000" w:rsidRPr="00000000">
        <w:rPr>
          <w:rtl w:val="0"/>
        </w:rPr>
        <w:t xml:space="preserve">o se pode eliminar um pagament</w:t>
      </w:r>
      <w:r w:rsidDel="00000000" w:rsidR="00000000" w:rsidRPr="00000000">
        <w:rPr>
          <w:color w:val="3e3e3e"/>
          <w:rtl w:val="0"/>
        </w:rPr>
        <w:t xml:space="preserve">o.</w:t>
      </w:r>
    </w:p>
    <w:p w:rsidR="00000000" w:rsidDel="00000000" w:rsidP="00000000" w:rsidRDefault="00000000" w:rsidRPr="00000000" w14:paraId="00000279">
      <w:pPr>
        <w:pageBreakBefore w:val="0"/>
        <w:ind w:left="1275.5905511811022" w:hanging="1020"/>
        <w:rPr>
          <w:color w:val="3e3e3e"/>
        </w:rPr>
      </w:pPr>
      <w:r w:rsidDel="00000000" w:rsidR="00000000" w:rsidRPr="00000000">
        <w:rPr>
          <w:rtl w:val="0"/>
        </w:rPr>
      </w:r>
    </w:p>
    <w:p w:rsidR="00000000" w:rsidDel="00000000" w:rsidP="00000000" w:rsidRDefault="00000000" w:rsidRPr="00000000" w14:paraId="0000027A">
      <w:pPr>
        <w:pageBreakBefore w:val="0"/>
        <w:numPr>
          <w:ilvl w:val="0"/>
          <w:numId w:val="2"/>
        </w:numPr>
        <w:ind w:left="720" w:hanging="360"/>
        <w:rPr>
          <w:sz w:val="28"/>
          <w:szCs w:val="28"/>
        </w:rPr>
      </w:pPr>
      <w:r w:rsidDel="00000000" w:rsidR="00000000" w:rsidRPr="00000000">
        <w:rPr>
          <w:sz w:val="28"/>
          <w:szCs w:val="28"/>
          <w:rtl w:val="0"/>
        </w:rPr>
        <w:t xml:space="preserve">Alteração </w:t>
      </w:r>
    </w:p>
    <w:p w:rsidR="00000000" w:rsidDel="00000000" w:rsidP="00000000" w:rsidRDefault="00000000" w:rsidRPr="00000000" w14:paraId="0000027B">
      <w:pPr>
        <w:pageBreakBefore w:val="0"/>
        <w:ind w:firstLine="720"/>
        <w:jc w:val="both"/>
        <w:rPr/>
      </w:pPr>
      <w:r w:rsidDel="00000000" w:rsidR="00000000" w:rsidRPr="00000000">
        <w:rPr>
          <w:rtl w:val="0"/>
        </w:rPr>
        <w:t xml:space="preserve">Não é possível alterar um pagamento.</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